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69" w:rsidRPr="004D1CFF" w:rsidRDefault="00CE3969" w:rsidP="00CE3969">
      <w:pPr>
        <w:outlineLvl w:val="0"/>
        <w:rPr>
          <w:b/>
        </w:rPr>
      </w:pPr>
      <w:r w:rsidRPr="004D1CFF">
        <w:rPr>
          <w:b/>
        </w:rPr>
        <w:t>МУНИЦИПАЛЬНОЕ БЮДЖЕТНОЕ ОБЩЕОБРАЗОВАТЕЛЬНОЕ УЧРЕЖДЕНИЕ</w:t>
      </w:r>
    </w:p>
    <w:p w:rsidR="00CE3969" w:rsidRPr="004D1CFF" w:rsidRDefault="00CE3969" w:rsidP="00CE3969">
      <w:pPr>
        <w:jc w:val="center"/>
        <w:outlineLvl w:val="0"/>
        <w:rPr>
          <w:b/>
        </w:rPr>
      </w:pPr>
      <w:r w:rsidRPr="004D1CFF">
        <w:rPr>
          <w:b/>
        </w:rPr>
        <w:t>“СРЕДНЯЯ ОБЩЕОБРАЗОВАТЕЛЬНАЯ ШКОЛА ИМ. А.И. КРУШАНОВА</w:t>
      </w:r>
    </w:p>
    <w:p w:rsidR="00CE3969" w:rsidRPr="004D1CFF" w:rsidRDefault="00CE3969" w:rsidP="00CE3969">
      <w:pPr>
        <w:jc w:val="center"/>
        <w:outlineLvl w:val="0"/>
        <w:rPr>
          <w:b/>
        </w:rPr>
      </w:pPr>
      <w:r w:rsidRPr="004D1CFF">
        <w:rPr>
          <w:b/>
        </w:rPr>
        <w:t>С.МИХАЙЛОВКА” МИХАЙЛОВСКОГО МУНИЦИПАЛЬНОГО РАЙОНА</w:t>
      </w:r>
    </w:p>
    <w:p w:rsidR="00CE3969" w:rsidRPr="004D1CFF" w:rsidRDefault="00CE3969" w:rsidP="00CE3969">
      <w:pPr>
        <w:spacing w:after="160"/>
        <w:rPr>
          <w:rFonts w:eastAsia="Calibri"/>
          <w:b/>
          <w:sz w:val="22"/>
          <w:szCs w:val="22"/>
          <w:lang w:eastAsia="en-US"/>
        </w:rPr>
      </w:pPr>
    </w:p>
    <w:p w:rsidR="00CE3969" w:rsidRPr="004D1CFF" w:rsidRDefault="00CE3969" w:rsidP="00CE3969">
      <w:pPr>
        <w:spacing w:after="160"/>
        <w:rPr>
          <w:rFonts w:eastAsia="Calibri"/>
          <w:b/>
          <w:sz w:val="28"/>
          <w:szCs w:val="28"/>
          <w:lang w:eastAsia="en-US"/>
        </w:rPr>
      </w:pPr>
      <w:r w:rsidRPr="004D1CFF">
        <w:rPr>
          <w:rFonts w:eastAsia="Calibri"/>
          <w:b/>
          <w:sz w:val="28"/>
          <w:szCs w:val="28"/>
          <w:lang w:eastAsia="en-US"/>
        </w:rPr>
        <w:t xml:space="preserve">Справка по результатам проведения </w:t>
      </w:r>
      <w:proofErr w:type="gramStart"/>
      <w:r w:rsidRPr="004D1CFF">
        <w:rPr>
          <w:rFonts w:eastAsia="Calibri"/>
          <w:b/>
          <w:sz w:val="28"/>
          <w:szCs w:val="28"/>
          <w:lang w:eastAsia="en-US"/>
        </w:rPr>
        <w:t>стартовой  диагностической</w:t>
      </w:r>
      <w:proofErr w:type="gramEnd"/>
      <w:r w:rsidRPr="004D1CFF">
        <w:rPr>
          <w:rFonts w:eastAsia="Calibri"/>
          <w:b/>
          <w:sz w:val="28"/>
          <w:szCs w:val="28"/>
          <w:lang w:eastAsia="en-US"/>
        </w:rPr>
        <w:t xml:space="preserve"> работы </w:t>
      </w:r>
    </w:p>
    <w:p w:rsidR="00CE3969" w:rsidRPr="004D1CFF" w:rsidRDefault="00CE3969" w:rsidP="00CE3969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4D1CFF">
        <w:rPr>
          <w:rFonts w:eastAsia="Calibri"/>
          <w:b/>
          <w:sz w:val="28"/>
          <w:szCs w:val="28"/>
          <w:lang w:eastAsia="en-US"/>
        </w:rPr>
        <w:t>в 1 –х классах</w:t>
      </w:r>
    </w:p>
    <w:p w:rsidR="00CE3969" w:rsidRPr="004D1CFF" w:rsidRDefault="00CE3969" w:rsidP="00CE3969">
      <w:pPr>
        <w:spacing w:after="160"/>
        <w:rPr>
          <w:rFonts w:eastAsia="Calibri"/>
          <w:sz w:val="28"/>
          <w:szCs w:val="28"/>
          <w:lang w:eastAsia="en-US"/>
        </w:rPr>
      </w:pPr>
      <w:r w:rsidRPr="004D1CFF">
        <w:rPr>
          <w:rFonts w:eastAsia="Calibri"/>
          <w:sz w:val="28"/>
          <w:szCs w:val="28"/>
          <w:lang w:eastAsia="en-US"/>
        </w:rPr>
        <w:t xml:space="preserve">     В соответствии с пла</w:t>
      </w:r>
      <w:r>
        <w:rPr>
          <w:rFonts w:eastAsia="Calibri"/>
          <w:sz w:val="28"/>
          <w:szCs w:val="28"/>
          <w:lang w:eastAsia="en-US"/>
        </w:rPr>
        <w:t xml:space="preserve">ном </w:t>
      </w:r>
      <w:proofErr w:type="spellStart"/>
      <w:r>
        <w:rPr>
          <w:rFonts w:eastAsia="Calibri"/>
          <w:sz w:val="28"/>
          <w:szCs w:val="28"/>
          <w:lang w:eastAsia="en-US"/>
        </w:rPr>
        <w:t>внутришкольного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контроля с 4 по 8 сентября 2023</w:t>
      </w:r>
      <w:r w:rsidRPr="004D1CFF">
        <w:rPr>
          <w:rFonts w:eastAsia="Calibri"/>
          <w:sz w:val="28"/>
          <w:szCs w:val="28"/>
          <w:lang w:eastAsia="en-US"/>
        </w:rPr>
        <w:t xml:space="preserve"> года была проведана стартовая диагностика обучающихся 1 классов. </w:t>
      </w:r>
    </w:p>
    <w:p w:rsidR="00CE3969" w:rsidRDefault="00CE3969" w:rsidP="00CE3969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D1CFF">
        <w:rPr>
          <w:rStyle w:val="c2"/>
          <w:b/>
          <w:bCs/>
          <w:color w:val="000000"/>
          <w:sz w:val="28"/>
          <w:szCs w:val="28"/>
        </w:rPr>
        <w:t>Цель:</w:t>
      </w:r>
      <w:r w:rsidRPr="004D1CFF">
        <w:rPr>
          <w:rStyle w:val="c2"/>
          <w:color w:val="000000"/>
          <w:sz w:val="28"/>
          <w:szCs w:val="28"/>
        </w:rPr>
        <w:t> изучение особенностей готовности ребёнка к школьному обучению для последующего учёта при организации и проведении развивающей и коррекционной работы.</w:t>
      </w:r>
    </w:p>
    <w:p w:rsidR="00CE3969" w:rsidRPr="004D1CFF" w:rsidRDefault="00CE3969" w:rsidP="00CE39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3969" w:rsidRPr="004D1CFF" w:rsidRDefault="00CE3969" w:rsidP="00CE39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CFF">
        <w:rPr>
          <w:rStyle w:val="c2"/>
          <w:b/>
          <w:bCs/>
          <w:color w:val="000000"/>
          <w:sz w:val="28"/>
          <w:szCs w:val="28"/>
        </w:rPr>
        <w:t>Задачи стартовой диагностики:</w:t>
      </w:r>
    </w:p>
    <w:p w:rsidR="00CE3969" w:rsidRPr="004D1CFF" w:rsidRDefault="00CE3969" w:rsidP="00CE396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D1CFF">
        <w:rPr>
          <w:rStyle w:val="c12"/>
          <w:color w:val="000000"/>
          <w:sz w:val="28"/>
          <w:szCs w:val="28"/>
        </w:rPr>
        <w:t xml:space="preserve">выявить </w:t>
      </w:r>
      <w:proofErr w:type="gramStart"/>
      <w:r w:rsidRPr="004D1CFF">
        <w:rPr>
          <w:rStyle w:val="c12"/>
          <w:color w:val="000000"/>
          <w:sz w:val="28"/>
          <w:szCs w:val="28"/>
        </w:rPr>
        <w:t>уровень  готовности</w:t>
      </w:r>
      <w:proofErr w:type="gramEnd"/>
      <w:r w:rsidRPr="004D1CFF">
        <w:rPr>
          <w:rStyle w:val="c12"/>
          <w:color w:val="000000"/>
          <w:sz w:val="28"/>
          <w:szCs w:val="28"/>
        </w:rPr>
        <w:t xml:space="preserve"> будущих первоклассников  к школьному обучению и индивидуальные особенности их деятельности, общения, поведения, психических процессов, которые необходимо будет учесть в ходе обучения;</w:t>
      </w:r>
    </w:p>
    <w:p w:rsidR="00CE3969" w:rsidRPr="004D1CFF" w:rsidRDefault="00CE3969" w:rsidP="00CE396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D1CFF">
        <w:rPr>
          <w:rStyle w:val="c12"/>
          <w:color w:val="000000"/>
          <w:sz w:val="28"/>
          <w:szCs w:val="28"/>
        </w:rPr>
        <w:t xml:space="preserve">по возможности компенсировать возможные пробелы и повысить школьную готовность, тем самым провести профилактику школьной </w:t>
      </w:r>
      <w:proofErr w:type="spellStart"/>
      <w:r w:rsidRPr="004D1CFF">
        <w:rPr>
          <w:rStyle w:val="c12"/>
          <w:color w:val="000000"/>
          <w:sz w:val="28"/>
          <w:szCs w:val="28"/>
        </w:rPr>
        <w:t>дезадаптации</w:t>
      </w:r>
      <w:proofErr w:type="spellEnd"/>
      <w:r w:rsidRPr="004D1CFF">
        <w:rPr>
          <w:rStyle w:val="c12"/>
          <w:color w:val="000000"/>
          <w:sz w:val="28"/>
          <w:szCs w:val="28"/>
        </w:rPr>
        <w:t>;</w:t>
      </w:r>
    </w:p>
    <w:p w:rsidR="00CE3969" w:rsidRPr="004D1CFF" w:rsidRDefault="00CE3969" w:rsidP="00CE3969">
      <w:pPr>
        <w:numPr>
          <w:ilvl w:val="0"/>
          <w:numId w:val="1"/>
        </w:numPr>
        <w:shd w:val="clear" w:color="auto" w:fill="FFFFFF"/>
        <w:jc w:val="both"/>
        <w:rPr>
          <w:rStyle w:val="c12"/>
          <w:color w:val="000000"/>
          <w:sz w:val="28"/>
          <w:szCs w:val="28"/>
        </w:rPr>
      </w:pPr>
      <w:r w:rsidRPr="004D1CFF">
        <w:rPr>
          <w:rStyle w:val="c12"/>
          <w:color w:val="000000"/>
          <w:sz w:val="28"/>
          <w:szCs w:val="28"/>
        </w:rPr>
        <w:t>выработать стратегию и тактику обучения будущего первоклассника с учетом его индивидуальных возможностей, обеспечить решение задачи оптимизации личностного развития обучающихся.</w:t>
      </w:r>
    </w:p>
    <w:p w:rsidR="00CE3969" w:rsidRPr="004D1CFF" w:rsidRDefault="00CE3969" w:rsidP="00CE3969">
      <w:pPr>
        <w:jc w:val="both"/>
        <w:rPr>
          <w:b/>
          <w:sz w:val="28"/>
          <w:szCs w:val="28"/>
        </w:rPr>
      </w:pPr>
    </w:p>
    <w:p w:rsidR="00CE3969" w:rsidRPr="004D1CFF" w:rsidRDefault="00CE3969" w:rsidP="00CE3969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CE3969" w:rsidRPr="004D1CFF" w:rsidRDefault="00CE3969" w:rsidP="00CE3969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1CFF">
        <w:rPr>
          <w:rFonts w:eastAsia="Calibri"/>
          <w:sz w:val="28"/>
          <w:szCs w:val="28"/>
          <w:lang w:eastAsia="en-US"/>
        </w:rPr>
        <w:t xml:space="preserve">Проанализировав результаты диагностической работы, можно сделать следующие </w:t>
      </w:r>
      <w:r w:rsidRPr="004D1CFF">
        <w:rPr>
          <w:rFonts w:eastAsia="Calibri"/>
          <w:b/>
          <w:sz w:val="28"/>
          <w:szCs w:val="28"/>
          <w:lang w:eastAsia="en-US"/>
        </w:rPr>
        <w:t>выводы.</w:t>
      </w:r>
    </w:p>
    <w:p w:rsidR="00CE3969" w:rsidRPr="004D1CFF" w:rsidRDefault="00CE3969" w:rsidP="00CE3969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CE3969" w:rsidRDefault="00CE3969" w:rsidP="00CE3969">
      <w:pPr>
        <w:pStyle w:val="a3"/>
        <w:jc w:val="both"/>
        <w:rPr>
          <w:rFonts w:eastAsia="Calibri"/>
          <w:b/>
          <w:sz w:val="28"/>
          <w:szCs w:val="28"/>
          <w:lang w:eastAsia="en-US"/>
        </w:rPr>
      </w:pPr>
      <w:r w:rsidRPr="004D1CFF">
        <w:rPr>
          <w:rFonts w:eastAsia="Calibri"/>
          <w:sz w:val="28"/>
          <w:szCs w:val="28"/>
          <w:lang w:eastAsia="en-US"/>
        </w:rPr>
        <w:t>1.В первом задании стояла цель выявить умение младших школьников передавать форму фигуры (вычерчивать равную или подобную фигуру, соблюдая пропорции между элементами фигуры. Данный резул</w:t>
      </w:r>
      <w:r>
        <w:rPr>
          <w:rFonts w:eastAsia="Calibri"/>
          <w:sz w:val="28"/>
          <w:szCs w:val="28"/>
          <w:lang w:eastAsia="en-US"/>
        </w:rPr>
        <w:t xml:space="preserve">ьтат позволяет судить о том, есть ли у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первоклассников </w:t>
      </w:r>
      <w:r w:rsidRPr="004D1CFF">
        <w:rPr>
          <w:rFonts w:eastAsia="Calibri"/>
          <w:sz w:val="28"/>
          <w:szCs w:val="28"/>
          <w:lang w:eastAsia="en-US"/>
        </w:rPr>
        <w:t xml:space="preserve"> предпосылки</w:t>
      </w:r>
      <w:proofErr w:type="gramEnd"/>
      <w:r w:rsidRPr="004D1CFF">
        <w:rPr>
          <w:rFonts w:eastAsia="Calibri"/>
          <w:sz w:val="28"/>
          <w:szCs w:val="28"/>
          <w:lang w:eastAsia="en-US"/>
        </w:rPr>
        <w:t xml:space="preserve"> к формированию таких универсальных учебных действий как: умение принять и сохранить учебную задачу, выполнять действия по образцу.</w:t>
      </w:r>
      <w:r>
        <w:rPr>
          <w:rFonts w:eastAsia="Calibri"/>
          <w:sz w:val="28"/>
          <w:szCs w:val="28"/>
          <w:lang w:eastAsia="en-US"/>
        </w:rPr>
        <w:t xml:space="preserve"> С этим заданием справил</w:t>
      </w:r>
      <w:r w:rsidR="000A4C6F">
        <w:rPr>
          <w:rFonts w:eastAsia="Calibri"/>
          <w:sz w:val="28"/>
          <w:szCs w:val="28"/>
          <w:lang w:eastAsia="en-US"/>
        </w:rPr>
        <w:t xml:space="preserve">ись </w:t>
      </w:r>
      <w:r w:rsidR="000A4C6F">
        <w:rPr>
          <w:rFonts w:eastAsia="Calibri"/>
          <w:b/>
          <w:sz w:val="28"/>
          <w:szCs w:val="28"/>
          <w:lang w:eastAsia="en-US"/>
        </w:rPr>
        <w:t>51</w:t>
      </w:r>
      <w:r>
        <w:rPr>
          <w:rFonts w:eastAsia="Calibri"/>
          <w:b/>
          <w:sz w:val="28"/>
          <w:szCs w:val="28"/>
          <w:lang w:eastAsia="en-US"/>
        </w:rPr>
        <w:t>.7</w:t>
      </w:r>
      <w:r w:rsidR="000A4C6F">
        <w:rPr>
          <w:rFonts w:eastAsia="Calibri"/>
          <w:b/>
          <w:sz w:val="28"/>
          <w:szCs w:val="28"/>
          <w:lang w:eastAsia="en-US"/>
        </w:rPr>
        <w:t>%</w:t>
      </w:r>
    </w:p>
    <w:p w:rsidR="000A4C6F" w:rsidRPr="008F3B6D" w:rsidRDefault="000A4C6F" w:rsidP="00CE3969">
      <w:pPr>
        <w:pStyle w:val="a3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обучающихся</w:t>
      </w:r>
    </w:p>
    <w:p w:rsidR="00CE3969" w:rsidRPr="004D1CFF" w:rsidRDefault="00CE3969" w:rsidP="00CE3969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CE3969" w:rsidRPr="004D1CFF" w:rsidRDefault="00CE3969" w:rsidP="00CE3969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4D1CFF">
        <w:rPr>
          <w:rFonts w:eastAsia="Calibri"/>
          <w:sz w:val="28"/>
          <w:szCs w:val="28"/>
          <w:lang w:eastAsia="en-US"/>
        </w:rPr>
        <w:t>2.Второе задание было направлено на выявление умения ориентироваться на плоскости (влево, вправо, вверх, вниз) и проверку умения пересчитывать клеточки. П</w:t>
      </w:r>
      <w:r w:rsidR="000A4C6F">
        <w:rPr>
          <w:rFonts w:eastAsia="Calibri"/>
          <w:sz w:val="28"/>
          <w:szCs w:val="28"/>
          <w:lang w:eastAsia="en-US"/>
        </w:rPr>
        <w:t>олностью справились с заданием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A4C6F">
        <w:rPr>
          <w:rFonts w:eastAsia="Calibri"/>
          <w:b/>
          <w:sz w:val="28"/>
          <w:szCs w:val="28"/>
          <w:lang w:eastAsia="en-US"/>
        </w:rPr>
        <w:t>7</w:t>
      </w:r>
      <w:r>
        <w:rPr>
          <w:rFonts w:eastAsia="Calibri"/>
          <w:b/>
          <w:sz w:val="28"/>
          <w:szCs w:val="28"/>
          <w:lang w:eastAsia="en-US"/>
        </w:rPr>
        <w:t>4.5</w:t>
      </w:r>
      <w:r w:rsidRPr="008F3B6D">
        <w:rPr>
          <w:rFonts w:eastAsia="Calibri"/>
          <w:b/>
          <w:sz w:val="28"/>
          <w:szCs w:val="28"/>
          <w:lang w:eastAsia="en-US"/>
        </w:rPr>
        <w:t>%.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1CFF">
        <w:rPr>
          <w:rFonts w:eastAsia="Calibri"/>
          <w:sz w:val="28"/>
          <w:szCs w:val="28"/>
          <w:lang w:eastAsia="en-US"/>
        </w:rPr>
        <w:t xml:space="preserve">Можно сказать, что у первоклассников есть предпосылки овладеть таким учебным действием, как ориентация в пространстве и на плоскости; осуществление контроля процесса и результатов деятельности. </w:t>
      </w:r>
    </w:p>
    <w:p w:rsidR="00CE3969" w:rsidRPr="004D1CFF" w:rsidRDefault="00CE3969" w:rsidP="00CE3969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CE3969" w:rsidRPr="004D1CFF" w:rsidRDefault="00CE3969" w:rsidP="00CE3969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4D1CFF">
        <w:rPr>
          <w:rFonts w:eastAsia="Calibri"/>
          <w:sz w:val="28"/>
          <w:szCs w:val="28"/>
          <w:lang w:eastAsia="en-US"/>
        </w:rPr>
        <w:lastRenderedPageBreak/>
        <w:t xml:space="preserve">3.Решив задание № 3, детям необходимо было продемонстрировать умение выбрать и выполнить операции сложения и вычитания, правильному пониманию текста задачи. Исходя из этих результатов, можно сделать вывод, что у </w:t>
      </w:r>
      <w:r w:rsidR="000A4C6F">
        <w:rPr>
          <w:rFonts w:eastAsia="Calibri"/>
          <w:b/>
          <w:sz w:val="28"/>
          <w:szCs w:val="28"/>
          <w:lang w:eastAsia="en-US"/>
        </w:rPr>
        <w:t>88</w:t>
      </w:r>
      <w:r>
        <w:rPr>
          <w:rFonts w:eastAsia="Calibri"/>
          <w:b/>
          <w:sz w:val="28"/>
          <w:szCs w:val="28"/>
          <w:lang w:eastAsia="en-US"/>
        </w:rPr>
        <w:t>,6</w:t>
      </w:r>
      <w:r w:rsidRPr="004D1CFF">
        <w:rPr>
          <w:rFonts w:eastAsia="Calibri"/>
          <w:b/>
          <w:sz w:val="28"/>
          <w:szCs w:val="28"/>
          <w:lang w:eastAsia="en-US"/>
        </w:rPr>
        <w:t>%</w:t>
      </w:r>
      <w:r w:rsidRPr="004D1CFF">
        <w:rPr>
          <w:rFonts w:eastAsia="Calibri"/>
          <w:sz w:val="28"/>
          <w:szCs w:val="28"/>
          <w:lang w:eastAsia="en-US"/>
        </w:rPr>
        <w:t xml:space="preserve"> первоклассников </w:t>
      </w:r>
      <w:proofErr w:type="gramStart"/>
      <w:r w:rsidRPr="004D1CFF">
        <w:rPr>
          <w:rFonts w:eastAsia="Calibri"/>
          <w:sz w:val="28"/>
          <w:szCs w:val="28"/>
          <w:lang w:eastAsia="en-US"/>
        </w:rPr>
        <w:t>имеются  хорошие</w:t>
      </w:r>
      <w:proofErr w:type="gramEnd"/>
      <w:r w:rsidRPr="004D1CFF">
        <w:rPr>
          <w:rFonts w:eastAsia="Calibri"/>
          <w:sz w:val="28"/>
          <w:szCs w:val="28"/>
          <w:lang w:eastAsia="en-US"/>
        </w:rPr>
        <w:t xml:space="preserve"> данные к освоению математических действий, что является основой формирования предметных математических умений и знаково-символической деятельности младших школьников (умение читать графический язык, работать со схемами, таблицами, моделями).</w:t>
      </w:r>
    </w:p>
    <w:p w:rsidR="00CE3969" w:rsidRPr="004D1CFF" w:rsidRDefault="00CE3969" w:rsidP="00CE3969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CE3969" w:rsidRPr="004D1CFF" w:rsidRDefault="00CE3969" w:rsidP="00CE3969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4D1CFF">
        <w:rPr>
          <w:rFonts w:eastAsia="Calibri"/>
          <w:sz w:val="28"/>
          <w:szCs w:val="28"/>
          <w:lang w:eastAsia="en-US"/>
        </w:rPr>
        <w:t xml:space="preserve">4.Задание № 4 направлено на выявление умения сравнивать множества по </w:t>
      </w:r>
    </w:p>
    <w:p w:rsidR="00CE3969" w:rsidRPr="008F3B6D" w:rsidRDefault="00CE3969" w:rsidP="00CE3969">
      <w:pPr>
        <w:pStyle w:val="a3"/>
        <w:jc w:val="both"/>
        <w:rPr>
          <w:rFonts w:eastAsia="Calibri"/>
          <w:b/>
          <w:sz w:val="28"/>
          <w:szCs w:val="28"/>
          <w:lang w:eastAsia="en-US"/>
        </w:rPr>
      </w:pPr>
      <w:r w:rsidRPr="004D1CFF">
        <w:rPr>
          <w:rFonts w:eastAsia="Calibri"/>
          <w:sz w:val="28"/>
          <w:szCs w:val="28"/>
          <w:lang w:eastAsia="en-US"/>
        </w:rPr>
        <w:t>числу элементов, выявления способа сравнения двух множеств по числу элементов (без навыка счёта). Справились с эт</w:t>
      </w:r>
      <w:r>
        <w:rPr>
          <w:rFonts w:eastAsia="Calibri"/>
          <w:sz w:val="28"/>
          <w:szCs w:val="28"/>
          <w:lang w:eastAsia="en-US"/>
        </w:rPr>
        <w:t>им</w:t>
      </w:r>
      <w:r w:rsidR="000A4C6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0A4C6F">
        <w:rPr>
          <w:rFonts w:eastAsia="Calibri"/>
          <w:sz w:val="28"/>
          <w:szCs w:val="28"/>
          <w:lang w:eastAsia="en-US"/>
        </w:rPr>
        <w:t xml:space="preserve">заданием </w:t>
      </w:r>
      <w:r w:rsidRPr="004D1CFF">
        <w:rPr>
          <w:rFonts w:eastAsia="Calibri"/>
          <w:sz w:val="28"/>
          <w:szCs w:val="28"/>
          <w:lang w:eastAsia="en-US"/>
        </w:rPr>
        <w:t xml:space="preserve"> </w:t>
      </w:r>
      <w:r w:rsidR="000A4C6F">
        <w:rPr>
          <w:rFonts w:eastAsia="Calibri"/>
          <w:b/>
          <w:sz w:val="28"/>
          <w:szCs w:val="28"/>
          <w:lang w:eastAsia="en-US"/>
        </w:rPr>
        <w:t>65</w:t>
      </w:r>
      <w:proofErr w:type="gramEnd"/>
      <w:r w:rsidR="000A4C6F">
        <w:rPr>
          <w:rFonts w:eastAsia="Calibri"/>
          <w:b/>
          <w:sz w:val="28"/>
          <w:szCs w:val="28"/>
          <w:lang w:eastAsia="en-US"/>
        </w:rPr>
        <w:t>,1% первоклассников</w:t>
      </w:r>
    </w:p>
    <w:p w:rsidR="00CE3969" w:rsidRPr="004D1CFF" w:rsidRDefault="00CE3969" w:rsidP="00CE3969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CE3969" w:rsidRPr="004D1CFF" w:rsidRDefault="00CE3969" w:rsidP="00CE3969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4D1CFF">
        <w:rPr>
          <w:rFonts w:eastAsia="Calibri"/>
          <w:sz w:val="28"/>
          <w:szCs w:val="28"/>
          <w:lang w:eastAsia="en-US"/>
        </w:rPr>
        <w:t>5.Целью пятого задания было выявление умения классифицировать, умения находить признаки, по которым произведена класси</w:t>
      </w:r>
      <w:r w:rsidR="000A4C6F">
        <w:rPr>
          <w:rFonts w:eastAsia="Calibri"/>
          <w:sz w:val="28"/>
          <w:szCs w:val="28"/>
          <w:lang w:eastAsia="en-US"/>
        </w:rPr>
        <w:t xml:space="preserve">фикация. Справились с </w:t>
      </w:r>
      <w:proofErr w:type="gramStart"/>
      <w:r w:rsidR="000A4C6F">
        <w:rPr>
          <w:rFonts w:eastAsia="Calibri"/>
          <w:sz w:val="28"/>
          <w:szCs w:val="28"/>
          <w:lang w:eastAsia="en-US"/>
        </w:rPr>
        <w:t xml:space="preserve">заданием </w:t>
      </w:r>
      <w:r w:rsidRPr="004D1CFF">
        <w:rPr>
          <w:rFonts w:eastAsia="Calibri"/>
          <w:sz w:val="28"/>
          <w:szCs w:val="28"/>
          <w:lang w:eastAsia="en-US"/>
        </w:rPr>
        <w:t xml:space="preserve"> </w:t>
      </w:r>
      <w:r w:rsidR="000A4C6F">
        <w:rPr>
          <w:rFonts w:eastAsia="Calibri"/>
          <w:b/>
          <w:sz w:val="28"/>
          <w:szCs w:val="28"/>
          <w:lang w:eastAsia="en-US"/>
        </w:rPr>
        <w:t>79</w:t>
      </w:r>
      <w:r>
        <w:rPr>
          <w:rFonts w:eastAsia="Calibri"/>
          <w:b/>
          <w:sz w:val="28"/>
          <w:szCs w:val="28"/>
          <w:lang w:eastAsia="en-US"/>
        </w:rPr>
        <w:t>.4</w:t>
      </w:r>
      <w:proofErr w:type="gramEnd"/>
      <w:r w:rsidRPr="000A7CBE">
        <w:rPr>
          <w:rFonts w:eastAsia="Calibri"/>
          <w:b/>
          <w:sz w:val="28"/>
          <w:szCs w:val="28"/>
          <w:lang w:eastAsia="en-US"/>
        </w:rPr>
        <w:t>%</w:t>
      </w:r>
      <w:r w:rsidR="000A4C6F">
        <w:rPr>
          <w:rFonts w:eastAsia="Calibri"/>
          <w:b/>
          <w:sz w:val="28"/>
          <w:szCs w:val="28"/>
          <w:lang w:eastAsia="en-US"/>
        </w:rPr>
        <w:t xml:space="preserve"> учеников</w:t>
      </w:r>
      <w:r w:rsidRPr="000A7CBE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1CFF">
        <w:rPr>
          <w:rFonts w:eastAsia="Calibri"/>
          <w:sz w:val="28"/>
          <w:szCs w:val="28"/>
          <w:lang w:eastAsia="en-US"/>
        </w:rPr>
        <w:t xml:space="preserve">По </w:t>
      </w:r>
      <w:proofErr w:type="gramStart"/>
      <w:r w:rsidRPr="004D1CFF">
        <w:rPr>
          <w:rFonts w:eastAsia="Calibri"/>
          <w:sz w:val="28"/>
          <w:szCs w:val="28"/>
          <w:lang w:eastAsia="en-US"/>
        </w:rPr>
        <w:t>результатам  данного</w:t>
      </w:r>
      <w:proofErr w:type="gramEnd"/>
      <w:r w:rsidRPr="004D1CFF">
        <w:rPr>
          <w:rFonts w:eastAsia="Calibri"/>
          <w:sz w:val="28"/>
          <w:szCs w:val="28"/>
          <w:lang w:eastAsia="en-US"/>
        </w:rPr>
        <w:t xml:space="preserve"> задания, можно судить о том, что учащиеся имеют предпосылки к освоению УУД. Таких как, классификация, умение находить признаки классификации правильного их соотнесения, которые будут лежать в основе формирования учебной инициативности и самостоятельности суждений, способов и средств деятельности, познавательного развития младших школьников.</w:t>
      </w:r>
    </w:p>
    <w:p w:rsidR="00CE3969" w:rsidRPr="004D1CFF" w:rsidRDefault="00CE3969" w:rsidP="00CE3969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CE3969" w:rsidRPr="004D1CFF" w:rsidRDefault="00CE3969" w:rsidP="00CE3969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4D1CFF">
        <w:rPr>
          <w:rFonts w:eastAsia="Calibri"/>
          <w:sz w:val="28"/>
          <w:szCs w:val="28"/>
          <w:lang w:eastAsia="en-US"/>
        </w:rPr>
        <w:t xml:space="preserve">6.Задание №6 было направлено на выявление уровня развития фонематического слуха и восприятия. Полностью справился с </w:t>
      </w:r>
      <w:proofErr w:type="gramStart"/>
      <w:r w:rsidRPr="004D1CFF">
        <w:rPr>
          <w:rFonts w:eastAsia="Calibri"/>
          <w:sz w:val="28"/>
          <w:szCs w:val="28"/>
          <w:lang w:eastAsia="en-US"/>
        </w:rPr>
        <w:t>заданием</w:t>
      </w:r>
      <w:r w:rsidR="000A4C6F">
        <w:rPr>
          <w:rFonts w:eastAsia="Calibri"/>
          <w:sz w:val="28"/>
          <w:szCs w:val="28"/>
          <w:lang w:eastAsia="en-US"/>
        </w:rPr>
        <w:t xml:space="preserve"> </w:t>
      </w:r>
      <w:r w:rsidRPr="004D1CFF">
        <w:rPr>
          <w:rFonts w:eastAsia="Calibri"/>
          <w:sz w:val="28"/>
          <w:szCs w:val="28"/>
          <w:lang w:eastAsia="en-US"/>
        </w:rPr>
        <w:t xml:space="preserve"> </w:t>
      </w:r>
      <w:r w:rsidR="000A4C6F">
        <w:rPr>
          <w:rFonts w:eastAsia="Calibri"/>
          <w:b/>
          <w:sz w:val="28"/>
          <w:szCs w:val="28"/>
          <w:lang w:eastAsia="en-US"/>
        </w:rPr>
        <w:t>70</w:t>
      </w:r>
      <w:r>
        <w:rPr>
          <w:rFonts w:eastAsia="Calibri"/>
          <w:b/>
          <w:sz w:val="28"/>
          <w:szCs w:val="28"/>
          <w:lang w:eastAsia="en-US"/>
        </w:rPr>
        <w:t>.5</w:t>
      </w:r>
      <w:proofErr w:type="gramEnd"/>
      <w:r w:rsidRPr="008F3B6D">
        <w:rPr>
          <w:rFonts w:eastAsia="Calibri"/>
          <w:b/>
          <w:sz w:val="28"/>
          <w:szCs w:val="28"/>
          <w:lang w:eastAsia="en-US"/>
        </w:rPr>
        <w:t>%</w:t>
      </w:r>
      <w:r w:rsidR="000A4C6F">
        <w:rPr>
          <w:rFonts w:eastAsia="Calibri"/>
          <w:b/>
          <w:sz w:val="28"/>
          <w:szCs w:val="28"/>
          <w:lang w:eastAsia="en-US"/>
        </w:rPr>
        <w:t xml:space="preserve"> первоклассников</w:t>
      </w:r>
      <w:r w:rsidRPr="008F3B6D">
        <w:rPr>
          <w:rFonts w:eastAsia="Calibri"/>
          <w:b/>
          <w:sz w:val="28"/>
          <w:szCs w:val="28"/>
          <w:lang w:eastAsia="en-US"/>
        </w:rPr>
        <w:t>.</w:t>
      </w:r>
      <w:r w:rsidRPr="004D1CFF">
        <w:rPr>
          <w:rFonts w:eastAsia="Calibri"/>
          <w:sz w:val="28"/>
          <w:szCs w:val="28"/>
          <w:lang w:eastAsia="en-US"/>
        </w:rPr>
        <w:t xml:space="preserve"> </w:t>
      </w:r>
    </w:p>
    <w:p w:rsidR="00CE3969" w:rsidRPr="004D1CFF" w:rsidRDefault="00CE3969" w:rsidP="00CE3969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CE3969" w:rsidRDefault="00CE3969" w:rsidP="00CE3969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4D1CFF">
        <w:rPr>
          <w:rFonts w:eastAsia="Calibri"/>
          <w:sz w:val="28"/>
          <w:szCs w:val="28"/>
          <w:lang w:eastAsia="en-US"/>
        </w:rPr>
        <w:t xml:space="preserve">7. </w:t>
      </w:r>
      <w:proofErr w:type="gramStart"/>
      <w:r w:rsidRPr="004D1CFF">
        <w:rPr>
          <w:rFonts w:eastAsia="Calibri"/>
          <w:sz w:val="28"/>
          <w:szCs w:val="28"/>
          <w:lang w:eastAsia="en-US"/>
        </w:rPr>
        <w:t>Седьмое  задание</w:t>
      </w:r>
      <w:proofErr w:type="gramEnd"/>
      <w:r w:rsidRPr="004D1CFF">
        <w:rPr>
          <w:rFonts w:eastAsia="Calibri"/>
          <w:sz w:val="28"/>
          <w:szCs w:val="28"/>
          <w:lang w:eastAsia="en-US"/>
        </w:rPr>
        <w:t xml:space="preserve"> было направлено на выявление степени овладения звуковым анализом на уровне определения количес</w:t>
      </w:r>
      <w:r w:rsidR="000A4C6F">
        <w:rPr>
          <w:rFonts w:eastAsia="Calibri"/>
          <w:sz w:val="28"/>
          <w:szCs w:val="28"/>
          <w:lang w:eastAsia="en-US"/>
        </w:rPr>
        <w:t xml:space="preserve">тва звуков в слове. </w:t>
      </w:r>
      <w:proofErr w:type="gramStart"/>
      <w:r w:rsidR="000A4C6F">
        <w:rPr>
          <w:rFonts w:eastAsia="Calibri"/>
          <w:sz w:val="28"/>
          <w:szCs w:val="28"/>
          <w:lang w:eastAsia="en-US"/>
        </w:rPr>
        <w:t xml:space="preserve">Полностью </w:t>
      </w:r>
      <w:r w:rsidRPr="004D1CFF">
        <w:rPr>
          <w:rFonts w:eastAsia="Calibri"/>
          <w:sz w:val="28"/>
          <w:szCs w:val="28"/>
          <w:lang w:eastAsia="en-US"/>
        </w:rPr>
        <w:t xml:space="preserve"> </w:t>
      </w:r>
      <w:r w:rsidR="000A4C6F">
        <w:rPr>
          <w:rFonts w:eastAsia="Calibri"/>
          <w:sz w:val="28"/>
          <w:szCs w:val="28"/>
          <w:lang w:eastAsia="en-US"/>
        </w:rPr>
        <w:t>справились</w:t>
      </w:r>
      <w:proofErr w:type="gramEnd"/>
      <w:r w:rsidR="000A4C6F">
        <w:rPr>
          <w:rFonts w:eastAsia="Calibri"/>
          <w:sz w:val="28"/>
          <w:szCs w:val="28"/>
          <w:lang w:eastAsia="en-US"/>
        </w:rPr>
        <w:t xml:space="preserve"> </w:t>
      </w:r>
      <w:r w:rsidR="000A4C6F">
        <w:rPr>
          <w:rFonts w:eastAsia="Calibri"/>
          <w:b/>
          <w:sz w:val="28"/>
          <w:szCs w:val="28"/>
          <w:lang w:eastAsia="en-US"/>
        </w:rPr>
        <w:t>57,2</w:t>
      </w:r>
      <w:r w:rsidRPr="008F3B6D">
        <w:rPr>
          <w:rFonts w:eastAsia="Calibri"/>
          <w:b/>
          <w:sz w:val="28"/>
          <w:szCs w:val="28"/>
          <w:lang w:eastAsia="en-US"/>
        </w:rPr>
        <w:t>%</w:t>
      </w:r>
      <w:r w:rsidR="000A4C6F">
        <w:rPr>
          <w:rFonts w:eastAsia="Calibri"/>
          <w:b/>
          <w:sz w:val="28"/>
          <w:szCs w:val="28"/>
          <w:lang w:eastAsia="en-US"/>
        </w:rPr>
        <w:t xml:space="preserve"> учеников</w:t>
      </w:r>
      <w:bookmarkStart w:id="0" w:name="_GoBack"/>
      <w:bookmarkEnd w:id="0"/>
      <w:r w:rsidRPr="008F3B6D">
        <w:rPr>
          <w:rFonts w:eastAsia="Calibri"/>
          <w:b/>
          <w:sz w:val="28"/>
          <w:szCs w:val="28"/>
          <w:lang w:eastAsia="en-US"/>
        </w:rPr>
        <w:t>.</w:t>
      </w:r>
      <w:r w:rsidRPr="004D1CFF">
        <w:rPr>
          <w:rFonts w:eastAsia="Calibri"/>
          <w:sz w:val="28"/>
          <w:szCs w:val="28"/>
          <w:lang w:eastAsia="en-US"/>
        </w:rPr>
        <w:t xml:space="preserve"> </w:t>
      </w:r>
    </w:p>
    <w:p w:rsidR="00CE3969" w:rsidRDefault="00CE3969" w:rsidP="00CE3969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CE3969" w:rsidRPr="004D1CFF" w:rsidRDefault="00CE3969" w:rsidP="00CE3969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8.Восьмой столбец-  проверка умения следовать указаниям. </w:t>
      </w:r>
      <w:r w:rsidR="000A4C6F">
        <w:rPr>
          <w:rFonts w:eastAsia="Calibri"/>
          <w:b/>
          <w:sz w:val="28"/>
          <w:szCs w:val="28"/>
          <w:lang w:eastAsia="en-US"/>
        </w:rPr>
        <w:t>63</w:t>
      </w:r>
      <w:r w:rsidRPr="000A4C6F">
        <w:rPr>
          <w:rFonts w:eastAsia="Calibri"/>
          <w:b/>
          <w:sz w:val="28"/>
          <w:szCs w:val="28"/>
          <w:lang w:eastAsia="en-US"/>
        </w:rPr>
        <w:t xml:space="preserve">.1 % </w:t>
      </w:r>
      <w:r>
        <w:rPr>
          <w:rFonts w:eastAsia="Calibri"/>
          <w:sz w:val="28"/>
          <w:szCs w:val="28"/>
          <w:lang w:eastAsia="en-US"/>
        </w:rPr>
        <w:t>обучающихся обладают этим умением.</w:t>
      </w:r>
    </w:p>
    <w:p w:rsidR="00CE3969" w:rsidRPr="004D1CFF" w:rsidRDefault="00CE3969" w:rsidP="00CE3969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4D1CFF">
        <w:rPr>
          <w:rFonts w:eastAsia="Calibri"/>
          <w:sz w:val="28"/>
          <w:szCs w:val="28"/>
          <w:lang w:eastAsia="en-US"/>
        </w:rPr>
        <w:tab/>
      </w:r>
    </w:p>
    <w:p w:rsidR="00CE3969" w:rsidRPr="004D1CFF" w:rsidRDefault="00CE3969" w:rsidP="000A4C6F">
      <w:pPr>
        <w:rPr>
          <w:rFonts w:eastAsia="Calibri"/>
          <w:lang w:eastAsia="en-US"/>
        </w:rPr>
      </w:pPr>
    </w:p>
    <w:p w:rsidR="00CE3969" w:rsidRPr="004D1CFF" w:rsidRDefault="00CE3969" w:rsidP="00CE3969">
      <w:pPr>
        <w:pStyle w:val="a3"/>
        <w:ind w:firstLine="708"/>
        <w:rPr>
          <w:rFonts w:eastAsia="Calibri"/>
          <w:sz w:val="28"/>
          <w:szCs w:val="28"/>
          <w:lang w:eastAsia="en-US"/>
        </w:rPr>
      </w:pPr>
      <w:r w:rsidRPr="004D1CFF">
        <w:rPr>
          <w:rFonts w:eastAsia="Calibri"/>
          <w:sz w:val="28"/>
          <w:szCs w:val="28"/>
          <w:lang w:eastAsia="en-US"/>
        </w:rPr>
        <w:t xml:space="preserve">Данные настоящей диагностики </w:t>
      </w:r>
      <w:proofErr w:type="gramStart"/>
      <w:r w:rsidRPr="004D1CFF">
        <w:rPr>
          <w:rFonts w:eastAsia="Calibri"/>
          <w:sz w:val="28"/>
          <w:szCs w:val="28"/>
          <w:lang w:eastAsia="en-US"/>
        </w:rPr>
        <w:t>позволят  реализовать</w:t>
      </w:r>
      <w:proofErr w:type="gramEnd"/>
      <w:r w:rsidRPr="004D1CFF">
        <w:rPr>
          <w:rFonts w:eastAsia="Calibri"/>
          <w:sz w:val="28"/>
          <w:szCs w:val="28"/>
          <w:lang w:eastAsia="en-US"/>
        </w:rPr>
        <w:t xml:space="preserve"> индивидуальный подход в обучении, определить особенности общения с каждым учеником, наметить содержание коррекционно-развивающей работы, определить тактику работы с классом.</w:t>
      </w:r>
    </w:p>
    <w:p w:rsidR="00CE3969" w:rsidRPr="004D1CFF" w:rsidRDefault="00CE3969" w:rsidP="00CE3969">
      <w:pPr>
        <w:rPr>
          <w:rFonts w:eastAsia="Calibri"/>
          <w:lang w:eastAsia="en-US"/>
        </w:rPr>
      </w:pPr>
    </w:p>
    <w:p w:rsidR="00CE3969" w:rsidRDefault="00CE3969" w:rsidP="00CE3969">
      <w:pPr>
        <w:rPr>
          <w:rFonts w:eastAsia="Calibri"/>
          <w:b/>
          <w:sz w:val="28"/>
          <w:szCs w:val="28"/>
          <w:lang w:eastAsia="en-US"/>
        </w:rPr>
      </w:pPr>
    </w:p>
    <w:p w:rsidR="00CE3969" w:rsidRDefault="00CE3969" w:rsidP="00CE3969">
      <w:pPr>
        <w:rPr>
          <w:rFonts w:eastAsia="Calibri"/>
          <w:b/>
          <w:sz w:val="28"/>
          <w:szCs w:val="28"/>
          <w:lang w:eastAsia="en-US"/>
        </w:rPr>
      </w:pPr>
    </w:p>
    <w:p w:rsidR="000A4C6F" w:rsidRDefault="000A4C6F" w:rsidP="00CE3969">
      <w:pPr>
        <w:rPr>
          <w:rFonts w:eastAsia="Calibri"/>
          <w:b/>
          <w:sz w:val="28"/>
          <w:szCs w:val="28"/>
          <w:lang w:eastAsia="en-US"/>
        </w:rPr>
      </w:pPr>
    </w:p>
    <w:p w:rsidR="000A4C6F" w:rsidRDefault="000A4C6F" w:rsidP="00CE3969">
      <w:pPr>
        <w:rPr>
          <w:rFonts w:eastAsia="Calibri"/>
          <w:b/>
          <w:sz w:val="28"/>
          <w:szCs w:val="28"/>
          <w:lang w:eastAsia="en-US"/>
        </w:rPr>
      </w:pPr>
    </w:p>
    <w:p w:rsidR="000A4C6F" w:rsidRDefault="000A4C6F" w:rsidP="00CE3969">
      <w:pPr>
        <w:rPr>
          <w:rFonts w:eastAsia="Calibri"/>
          <w:b/>
          <w:sz w:val="28"/>
          <w:szCs w:val="28"/>
          <w:lang w:eastAsia="en-US"/>
        </w:rPr>
      </w:pPr>
    </w:p>
    <w:p w:rsidR="00CE3969" w:rsidRDefault="00CE3969" w:rsidP="00CE3969">
      <w:pPr>
        <w:rPr>
          <w:rFonts w:eastAsia="Calibri"/>
          <w:b/>
          <w:sz w:val="28"/>
          <w:szCs w:val="28"/>
          <w:lang w:eastAsia="en-US"/>
        </w:rPr>
      </w:pPr>
      <w:r w:rsidRPr="004D1CFF">
        <w:rPr>
          <w:rFonts w:eastAsia="Calibri"/>
          <w:b/>
          <w:sz w:val="28"/>
          <w:szCs w:val="28"/>
          <w:lang w:eastAsia="en-US"/>
        </w:rPr>
        <w:lastRenderedPageBreak/>
        <w:t>Рекомендации:</w:t>
      </w:r>
    </w:p>
    <w:p w:rsidR="00CE3969" w:rsidRPr="004D1CFF" w:rsidRDefault="00CE3969" w:rsidP="00CE3969">
      <w:pPr>
        <w:rPr>
          <w:rFonts w:eastAsia="Calibri"/>
          <w:b/>
          <w:sz w:val="28"/>
          <w:szCs w:val="28"/>
          <w:lang w:eastAsia="en-US"/>
        </w:rPr>
      </w:pPr>
    </w:p>
    <w:p w:rsidR="00CE3969" w:rsidRPr="004D1CFF" w:rsidRDefault="00CE3969" w:rsidP="00CE3969">
      <w:pPr>
        <w:numPr>
          <w:ilvl w:val="0"/>
          <w:numId w:val="2"/>
        </w:numPr>
        <w:rPr>
          <w:rStyle w:val="c8"/>
          <w:rFonts w:eastAsia="Calibri"/>
          <w:sz w:val="28"/>
          <w:szCs w:val="28"/>
          <w:lang w:eastAsia="en-US"/>
        </w:rPr>
      </w:pPr>
      <w:r w:rsidRPr="004D1CFF">
        <w:rPr>
          <w:rStyle w:val="c8"/>
          <w:color w:val="000000"/>
          <w:sz w:val="28"/>
          <w:szCs w:val="28"/>
        </w:rPr>
        <w:t>Учителям первых классов следует помнить, что частичное или даже полное отсутствие у ребенка отдельных знаний и/или навыков не является основанием для любых дискриминационных решений, а всего лишь указывает на необходимость индивидуальной </w:t>
      </w:r>
      <w:hyperlink r:id="rId5" w:history="1">
        <w:r w:rsidRPr="004D1CFF">
          <w:rPr>
            <w:rStyle w:val="a4"/>
            <w:color w:val="000000"/>
            <w:sz w:val="28"/>
            <w:szCs w:val="28"/>
          </w:rPr>
          <w:t>коррекционной работы</w:t>
        </w:r>
      </w:hyperlink>
      <w:r w:rsidRPr="004D1CFF">
        <w:rPr>
          <w:rStyle w:val="c8"/>
          <w:color w:val="000000"/>
          <w:sz w:val="28"/>
          <w:szCs w:val="28"/>
        </w:rPr>
        <w:t> с данным ребенком в течение адаптационного периода и направления этой работы.</w:t>
      </w:r>
    </w:p>
    <w:p w:rsidR="00CE3969" w:rsidRPr="004D1CFF" w:rsidRDefault="00CE3969" w:rsidP="00CE3969">
      <w:pPr>
        <w:ind w:left="435"/>
        <w:rPr>
          <w:rStyle w:val="c8"/>
          <w:rFonts w:eastAsia="Calibri"/>
          <w:sz w:val="28"/>
          <w:szCs w:val="28"/>
          <w:lang w:eastAsia="en-US"/>
        </w:rPr>
      </w:pPr>
    </w:p>
    <w:p w:rsidR="00CE3969" w:rsidRPr="004D1CFF" w:rsidRDefault="00CE3969" w:rsidP="00CE3969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4D1CFF">
        <w:rPr>
          <w:rFonts w:eastAsia="Calibri"/>
          <w:sz w:val="28"/>
          <w:szCs w:val="28"/>
          <w:lang w:eastAsia="en-US"/>
        </w:rPr>
        <w:t>Со всеми первоклассниками должна проводиться индивидуальная работа по результатам текущей успеваемости, по разным направления</w:t>
      </w:r>
      <w:r>
        <w:rPr>
          <w:rFonts w:eastAsia="Calibri"/>
          <w:sz w:val="28"/>
          <w:szCs w:val="28"/>
          <w:lang w:eastAsia="en-US"/>
        </w:rPr>
        <w:t xml:space="preserve">м.  Следует </w:t>
      </w:r>
      <w:proofErr w:type="gramStart"/>
      <w:r>
        <w:rPr>
          <w:rFonts w:eastAsia="Calibri"/>
          <w:sz w:val="28"/>
          <w:szCs w:val="28"/>
          <w:lang w:eastAsia="en-US"/>
        </w:rPr>
        <w:t>отслеживать 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4D1CFF">
        <w:rPr>
          <w:rFonts w:eastAsia="Calibri"/>
          <w:sz w:val="28"/>
          <w:szCs w:val="28"/>
          <w:lang w:eastAsia="en-US"/>
        </w:rPr>
        <w:t xml:space="preserve">вовремя реагировать, устранять ошибки.     </w:t>
      </w:r>
    </w:p>
    <w:p w:rsidR="00CE3969" w:rsidRPr="004D1CFF" w:rsidRDefault="00CE3969" w:rsidP="00CE3969">
      <w:pPr>
        <w:ind w:left="435"/>
        <w:rPr>
          <w:rFonts w:eastAsia="Calibri"/>
          <w:lang w:eastAsia="en-US"/>
        </w:rPr>
      </w:pPr>
    </w:p>
    <w:p w:rsidR="00CE3969" w:rsidRPr="004D1CFF" w:rsidRDefault="00CE3969" w:rsidP="00CE3969">
      <w:pPr>
        <w:rPr>
          <w:rFonts w:eastAsia="Calibri"/>
          <w:lang w:eastAsia="en-US"/>
        </w:rPr>
      </w:pPr>
    </w:p>
    <w:p w:rsidR="00CE3969" w:rsidRPr="004D1CFF" w:rsidRDefault="00CE3969" w:rsidP="00CE3969">
      <w:pPr>
        <w:rPr>
          <w:rFonts w:eastAsia="Calibri"/>
          <w:lang w:eastAsia="en-US"/>
        </w:rPr>
      </w:pPr>
    </w:p>
    <w:p w:rsidR="00CE3969" w:rsidRPr="004D1CFF" w:rsidRDefault="00CE3969" w:rsidP="00CE3969">
      <w:pPr>
        <w:rPr>
          <w:rFonts w:eastAsia="Calibri"/>
          <w:lang w:eastAsia="en-US"/>
        </w:rPr>
      </w:pPr>
    </w:p>
    <w:p w:rsidR="00CE3969" w:rsidRDefault="00CE3969" w:rsidP="00CE3969">
      <w:pPr>
        <w:rPr>
          <w:rFonts w:eastAsia="Calibri"/>
          <w:sz w:val="28"/>
          <w:szCs w:val="28"/>
          <w:lang w:eastAsia="en-US"/>
        </w:rPr>
      </w:pPr>
      <w:r w:rsidRPr="004D1CFF">
        <w:rPr>
          <w:rFonts w:eastAsia="Calibri"/>
          <w:sz w:val="28"/>
          <w:szCs w:val="28"/>
          <w:lang w:eastAsia="en-US"/>
        </w:rPr>
        <w:t xml:space="preserve">Заместитель директора по УВР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4D1CFF">
        <w:rPr>
          <w:rFonts w:eastAsia="Calibri"/>
          <w:sz w:val="28"/>
          <w:szCs w:val="28"/>
          <w:lang w:eastAsia="en-US"/>
        </w:rPr>
        <w:t xml:space="preserve">          </w:t>
      </w:r>
      <w:proofErr w:type="spellStart"/>
      <w:r w:rsidRPr="004D1CFF">
        <w:rPr>
          <w:rFonts w:eastAsia="Calibri"/>
          <w:sz w:val="28"/>
          <w:szCs w:val="28"/>
          <w:lang w:eastAsia="en-US"/>
        </w:rPr>
        <w:t>О.А.Марьенкова</w:t>
      </w:r>
      <w:proofErr w:type="spellEnd"/>
    </w:p>
    <w:p w:rsidR="00CE3969" w:rsidRPr="00630604" w:rsidRDefault="00CE3969" w:rsidP="00CE3969">
      <w:pPr>
        <w:rPr>
          <w:rFonts w:eastAsia="Calibri"/>
          <w:sz w:val="28"/>
          <w:szCs w:val="28"/>
          <w:lang w:eastAsia="en-US"/>
        </w:rPr>
      </w:pPr>
    </w:p>
    <w:p w:rsidR="00CE3969" w:rsidRPr="00630604" w:rsidRDefault="00CE3969" w:rsidP="00CE3969">
      <w:pPr>
        <w:rPr>
          <w:rFonts w:eastAsia="Calibri"/>
          <w:sz w:val="28"/>
          <w:szCs w:val="28"/>
          <w:lang w:eastAsia="en-US"/>
        </w:rPr>
      </w:pPr>
    </w:p>
    <w:p w:rsidR="00CE3969" w:rsidRPr="00630604" w:rsidRDefault="00CE3969" w:rsidP="00CE3969">
      <w:pPr>
        <w:rPr>
          <w:rFonts w:eastAsia="Calibri"/>
          <w:sz w:val="28"/>
          <w:szCs w:val="28"/>
          <w:lang w:eastAsia="en-US"/>
        </w:rPr>
      </w:pPr>
    </w:p>
    <w:p w:rsidR="00CE3969" w:rsidRDefault="00CE3969" w:rsidP="00CE3969">
      <w:pPr>
        <w:rPr>
          <w:rFonts w:eastAsia="Calibri"/>
          <w:sz w:val="28"/>
          <w:szCs w:val="28"/>
          <w:lang w:eastAsia="en-US"/>
        </w:rPr>
      </w:pPr>
    </w:p>
    <w:p w:rsidR="00CE3969" w:rsidRDefault="00CE3969" w:rsidP="00CE3969">
      <w:pPr>
        <w:rPr>
          <w:rFonts w:eastAsia="Calibri"/>
          <w:sz w:val="28"/>
          <w:szCs w:val="28"/>
          <w:lang w:eastAsia="en-US"/>
        </w:rPr>
      </w:pPr>
    </w:p>
    <w:p w:rsidR="00CE3969" w:rsidRDefault="00CE3969" w:rsidP="00CE396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 справкой ознакомлены:</w:t>
      </w:r>
    </w:p>
    <w:p w:rsidR="00F82D1E" w:rsidRDefault="00CE3969">
      <w:r>
        <w:t>Сахнова И.М.</w:t>
      </w:r>
    </w:p>
    <w:p w:rsidR="00CE3969" w:rsidRDefault="00CE3969">
      <w:r>
        <w:t>Ермолаева Т.В.</w:t>
      </w:r>
    </w:p>
    <w:p w:rsidR="00CE3969" w:rsidRDefault="00CE3969">
      <w:proofErr w:type="spellStart"/>
      <w:r>
        <w:t>Стреленко</w:t>
      </w:r>
      <w:proofErr w:type="spellEnd"/>
      <w:r>
        <w:t xml:space="preserve"> С.Н.</w:t>
      </w:r>
    </w:p>
    <w:p w:rsidR="00CE3969" w:rsidRDefault="00CE3969">
      <w:r>
        <w:t>Макаренко Т.Е.</w:t>
      </w:r>
    </w:p>
    <w:p w:rsidR="00CE3969" w:rsidRDefault="00CE3969">
      <w:r>
        <w:t>Сиротенко О.С.</w:t>
      </w:r>
    </w:p>
    <w:sectPr w:rsidR="00CE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43A2"/>
    <w:multiLevelType w:val="hybridMultilevel"/>
    <w:tmpl w:val="6ADC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37071"/>
    <w:multiLevelType w:val="hybridMultilevel"/>
    <w:tmpl w:val="DE3E80AC"/>
    <w:lvl w:ilvl="0" w:tplc="551463C4">
      <w:start w:val="1"/>
      <w:numFmt w:val="decimal"/>
      <w:lvlText w:val="%1."/>
      <w:lvlJc w:val="left"/>
      <w:pPr>
        <w:ind w:left="435" w:hanging="360"/>
      </w:pPr>
      <w:rPr>
        <w:rFonts w:ascii="Helvetica Neue" w:eastAsia="Times New Roman" w:hAnsi="Helvetica Neue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E6"/>
    <w:rsid w:val="000A4C6F"/>
    <w:rsid w:val="00CE3969"/>
    <w:rsid w:val="00E6704A"/>
    <w:rsid w:val="00E84491"/>
    <w:rsid w:val="00F82D1E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B8B8"/>
  <w15:chartTrackingRefBased/>
  <w15:docId w15:val="{4AA68696-C621-499A-A6EE-B6517AD0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E3969"/>
    <w:pPr>
      <w:spacing w:before="100" w:beforeAutospacing="1" w:after="100" w:afterAutospacing="1"/>
    </w:pPr>
  </w:style>
  <w:style w:type="character" w:customStyle="1" w:styleId="c2">
    <w:name w:val="c2"/>
    <w:rsid w:val="00CE3969"/>
  </w:style>
  <w:style w:type="character" w:customStyle="1" w:styleId="c12">
    <w:name w:val="c12"/>
    <w:rsid w:val="00CE3969"/>
  </w:style>
  <w:style w:type="character" w:customStyle="1" w:styleId="c8">
    <w:name w:val="c8"/>
    <w:rsid w:val="00CE3969"/>
  </w:style>
  <w:style w:type="character" w:customStyle="1" w:styleId="c27">
    <w:name w:val="c27"/>
    <w:rsid w:val="00CE3969"/>
  </w:style>
  <w:style w:type="character" w:styleId="a4">
    <w:name w:val="Hyperlink"/>
    <w:uiPriority w:val="99"/>
    <w:unhideWhenUsed/>
    <w:rsid w:val="00CE39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4C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C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pandia.ru/text/category/korrektcionnaya_rabota/&amp;sa=D&amp;ust=156823083943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2023-11-20T01:29:00Z</cp:lastPrinted>
  <dcterms:created xsi:type="dcterms:W3CDTF">2023-10-09T01:35:00Z</dcterms:created>
  <dcterms:modified xsi:type="dcterms:W3CDTF">2023-11-20T01:30:00Z</dcterms:modified>
</cp:coreProperties>
</file>