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Перечень кейсов педагогической направленности.</w:t>
      </w:r>
      <w:bookmarkStart w:id="0" w:name="_GoBack"/>
      <w:bookmarkEnd w:id="0"/>
    </w:p>
    <w:p w:rsid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p>
    <w:p w:rsid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p>
    <w:p w:rsid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Вы заметили изменения во внешнем облике и стиле одежды у одного из воспитанников Вашего класса (Сергей, 15 лет). Подросток стал носить очень короткую стрижку, тяжёлые высокие ботинки черного цвета на белой шнуровке, джинсы, нашивки, значки. Сергей физически сильный, учится средне, особого интереса к учебе не проявляет. В семье двое детей, есть старший брат, полная семья со средним достатком. Друзья этого ученика рассказали Вам о том, что он недавно участвовал в массовой драке с избиением людей азиатской национальности. Ваш класс многонациональный.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Выделите проблему (проблемы) из ситуации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Асоциальное поведение, которое может привести к совершению уголовного преступлениям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Вызов общественным нормам (использование: нашивок, значков, униформа, ботинок на белой шнуровке и т. д.)</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Проявление толерантной нетерпимости к людям других национальностей, экстремизма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Возможные причины</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Сергею 15 лет, подростковый возраст. В этом возрасте происходит гормональная перестройка, которая ведёт к изменению работы нервной системы, повышая её возбудимость и оказывая влияние на общее психическое состояние подростка. Поэтому можно предположить, что в этом возрасте у Сергея происходит умственное или физическое перенапряжение, какие-то различные переживания, которые влияют на психологическое состояние подростка, это состояние выражается в раздражительности, падении продуктивности в работе, агрессии, желании, какого либо физического применения силы (насилия).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 По внешним признакам, приведённым в ситуации, можно </w:t>
      </w:r>
      <w:r w:rsidRPr="00406688">
        <w:rPr>
          <w:rFonts w:ascii="Verdana" w:eastAsia="Times New Roman" w:hAnsi="Verdana" w:cs="Times New Roman"/>
          <w:color w:val="000000"/>
          <w:sz w:val="27"/>
          <w:szCs w:val="27"/>
          <w:lang w:eastAsia="ru-RU"/>
        </w:rPr>
        <w:lastRenderedPageBreak/>
        <w:t>предположить, что Сергей принадлежит неформальному движению «скинхеды», представители этого движения придерживаются национал-социалистической идеологии, одно из направлений субкультуры скинхедов. Деятельность скинхедов, как правило, носит экстремистский характер и позиционирует себя как национально-освободительное движение и борется за идеи превосходства белой, арийской расы, при этом стремясь к расовому сепаратизму. Так же преобладает жестокость, насилие и некая ненависть к другим национальностям. Итак, из моего предположения следует, что Сергей увлечен так называемой субкультурой (скинхеды), что также соответствует возрастным особенностям.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Еще одной причиной является также проявления особенностей данного возраста, как желание принадлежать той или иной группе своих сверстников, например субкультурная группа, направленная на интересы подростков; быть среди других, проявлять себя среди толпы.</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Так же у Сергея есть старший брат. О старшем брате подробнее ничего не сказано, можно предположить, что старший брат тоже принадлежит к неформальному движению, например к движению скинхедов или к подобной этому движению субкультуре. И Сергей в подростковом возрасте пытается, как то быть похожим на старшего брата. Или так же можно предположить, что старший брат хорошо воспитан, работает, учится и т. д. и родители ставят его в пример младшему брату и Сергей просто пытается как то обратить на себя внимание родителей. Показать что он не такой как старший брат, а индивидуальная личность.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1. Через классные часы в классе, индивидуальные беседы, познакомить учеников класса и воспитанника-Сергея с законодательством и ответственностью за асоциальное поведение, и совершение уголовных преступлений.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Провести серию встреч с людьми, входивших в подобные группировки, понесших наказание и изменивших свою точку зрения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Договорить с колонией для несовершеннолетних или с другими учреждением занимающимся перевоспитанием людей </w:t>
      </w:r>
      <w:r w:rsidRPr="00406688">
        <w:rPr>
          <w:rFonts w:ascii="Verdana" w:eastAsia="Times New Roman" w:hAnsi="Verdana" w:cs="Times New Roman"/>
          <w:color w:val="000000"/>
          <w:sz w:val="27"/>
          <w:szCs w:val="27"/>
          <w:lang w:eastAsia="ru-RU"/>
        </w:rPr>
        <w:lastRenderedPageBreak/>
        <w:t>совершивших те или иные деяния, повлекшие за собой уголовное наказание, для проведения экскурсии и различных бесед. Совершить экскурсию в колонию для несовершеннолетних, показать, что каждые деяния несут свои последствия, в т. ч. и уголовные.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2. Проводить мероприятия, которые будут знакомить с разнообразной субкультурой молодежи, при этом возможны дискуссии, например, положительные и отрицательные стороны явления. Дать возможность увидеть варианты увлечений молодежи и применения своих способностей и талантов. Можно познакомить ребят со сверстниками, которые достигли в своей жизни чего-либо. Например, в соревнования, молодежных движениях, социальных проектах и др. Можно познакомить со взрослыми, которые организуют молодежные секции и клубы.</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3. Продумать работу в классе по знакомству с многонациональной культурой класса, нашей страны, мира. Главное – мы ведь все разные, никто не лучше и хуже. Мы едины и развиваемся вместе. У каждой национальности есть свои особенности, заслуги… которые достойны внимания, уважения, принятия.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Продумать систему классных часов на сплочение коллектива, систему коллективных творческих дел, в которых каждый мог бы проявить себя как индивидуально, так и в коллективе. Например, «Моя малая Родина, «Праздники разных народов», «Не страна красит человека, а человек страну».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Несколько учеников играют на уроке в «Морской бой»…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Так как это сказано на весь класс, необходимо пожертвовать временем от урока. Думаю, дети будут ждать, как отреагирует учитель, на это оскорбление, унижение, ненужность этого предмета. Продолжать урок бессмысленно, так как без ответа такие высказывания оставлять нельзя, потому что ситуация на этом уроке будет только ухудшаться.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Начинаем так:</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Кто еще так думает?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br/>
        <w:t>   Дети еще подняли руки.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А хотите с вами договоримся, если я вам сейчас ДОКАЖУ, что этот предмет Вам необходим, пусть по этому предмету и нет вступительных экзаменов, но он дает нечто большее чем просто необходимость изучать те предметы, которые считаются обязательными. То я больше не увижу тех, кто играет в «Морской бой», сидит в «аське» и не опаздывает из столовой. Ну, как Вам договор? Слушаю Вас, согласны?»</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3</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Учительница: «А теперь, чтобы вы лучше запомнили, какими бывают обстоятельства, составим таблицу». Из класса раздалось недовольное нытье: «Ну зачем», «Вот еще!», «Давайте не будем», «Мы и так запомним». Учительница (озадаченно помолчав): «Ну, хорошо, таблицу мы делать не будем, сделаем только памятку». Опять недовольные выкрики из класса: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«Зачем?» «Давайте, лучше таблицу!» и т. д. Учительница: «Ну уж нет, не захотели таблицу, будем делать памятку, сразу нужно было думать».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Оценка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демонстрирует ученикам свое слабоволие, неуверенность в себе и некоторый страх перед самими учениками. Может это еще и не осознается ребятами в полной мере, но любой из них способен это почувствовать.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Если подобные ситуации будут повторяться, ни о какой дисциплине в классе речи уже не будет, как нельзя будет говорить и об уважении к учителю. Такое открытое потакание желаниям ребят неоправданно и, в конце концов, скажется на самом учебном процессе, качестве обучения и отношении учеников к своему учителю.</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Планируя работу на уроке, учитель должен изначально </w:t>
      </w:r>
      <w:r w:rsidRPr="00406688">
        <w:rPr>
          <w:rFonts w:ascii="Verdana" w:eastAsia="Times New Roman" w:hAnsi="Verdana" w:cs="Times New Roman"/>
          <w:color w:val="000000"/>
          <w:sz w:val="27"/>
          <w:szCs w:val="27"/>
          <w:lang w:eastAsia="ru-RU"/>
        </w:rPr>
        <w:lastRenderedPageBreak/>
        <w:t>решать, какой вид задания лучше подойдет для закрепления материала. И если уж он отступает от запланированного, то это решение должно быть мотивировано не страхом, что ученикам не понравится урок и учитель. В данной ситуации, если учитель по ходу урока вдруг решил заменить одно задание на другое, то детям необходимо объяснить причину этой перемены. Напр., слова: «Да, вы правы, таблицу мы уже не успеем составить, сделаем просто памятку», – дали бы понять ребятам, что смена заданий мотивирована, и поступками учителя управляют не их или его капризы. Кроме того, как мне кажется, учитель должен дать понять своим ученикам, что нытье и подобный тон недопустимы на уроке.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4</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Урок немецкого языка.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Перед учителем не только его группа, но и группа заболевшего учителя.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Ребята ведут себя отвратительно: говорят в полный голос, ругаются, перекидываются записками, самолетиками и т. д., хамят учителю (но осторожно, не впрямую).</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Особенно выделяется один мальчик.</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стараясь не обращать внимания, ведет урок, время от времени грозя всей галерке двойками, директором и родителями.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Очередное задание – подготовить пересказ текста.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Через какое-то время учительница спрашивает самого шумного ученика, готов ли он к пересказу. Тот отвечает, что может пересказать только первое предложение.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«Значит, я ставлю тебе два».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Ученик: «Нет, в таком случае я перескажу».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«Поздно. Раньше надо было думать»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Ученик: «Да я перескажу».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br/>
        <w:t>   Такая перепалка продолжается еще несколько минут, в результате учительница ставит двойку, а ученик, обругав ее матом, хлопает дверью.</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ничего не сказав, продолжает урок.</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Оценка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Здесь имеет место целый букет педагогических ситуаций, причем видно, что отношения между учителем и учениками второй группы давно запушены. Но если говорить о последней, то учитель откровенно сорвал свою злость.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Несправедливость такого поступка заключается еще и в том, что вместо того, чтобы поставить «два» за поведение (что было бы, по крайней мере, честно), учитель предпочел поставить «два» за знания (вернее, за незнание), не дав ученику возможности даже ответить.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Наказание справедливо только тогда, когда, по крайней мере, является наказанием за реальный проступок. Учительница дала понять ученику, да и классу, что если она в чем-то и бессильна, то способна отыграться в другой ситуации, воспользовавшись своим положением.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Мальчишка ушел униженный, с чувством глубокой несправедливости, злясь на собственное бессилие и до глубины души ненавидя учителя. Урок всему классу: месть вполне приемлема и в ней хороши все средства.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Обоюдная ненависть учителя и данного ученика усилится еще больше. Такие ситуации будут повторяться и дальше. Уважения к учителю не будет ни у этого мальчика, ни у всего класса.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должен был спросить пересказ, если уж ученик решил попробовать. Успокоить же сильно мешающего уроку ученика можно, дав ему какое-нибудь достаточно сложное для него задание, за которое в конце урока он получит оценку.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5</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Урок немецкого языка в 5 классе.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просит тянущего руку ученика начать чтение текста. Мальчик заикается, и, чем больше он волнуется, тем сильнее.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Возникает заминка.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ждет некоторое время, наблюдая за попытками мальчика преодолеть первое слово, а затем начинает кричать, что он наверняка опять не сделал домашнее задание, что ей, учительнице, такое разгильдяйство надоело и она, скорее всего, вызовет родителей.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 классе кто-то начинает посмеиваться, кто-то опускает глаза. Мальчик испуганно «прожевывает» трудное слово и пытается читать дальше.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Оценка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Повышенный тон учителя всегда недопустим, а в этой ситуации особенно, тем более что о заикании этого ученика известно всем.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Этот ученик на уроках всегда активен, но заикание, естественно, смущает его самого. Каждый раз, когда он так «затягивает» ответ, он сам считает себя слегка виноватым.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 результате этого случая (и подобных ему) может еще сильнее развиться комплекс неполноценности, ученик замкнется в себе, перестанет работать на уроке.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Кроме того, так как в отношении него допущена явная несправедливость, это скажется и на отношениях учитель-ученик. Ребята из класса, присутствующие при этом, хоть и чувствуют, что учитель поступает несправедливо, воспринимают этот стиль общения с их одноклассником как норму. Детям вообще свойственно смеяться над человеком, который выбивается из их группы, а если еще и учитель позволяет себе </w:t>
      </w:r>
      <w:r w:rsidRPr="00406688">
        <w:rPr>
          <w:rFonts w:ascii="Verdana" w:eastAsia="Times New Roman" w:hAnsi="Verdana" w:cs="Times New Roman"/>
          <w:color w:val="000000"/>
          <w:sz w:val="27"/>
          <w:szCs w:val="27"/>
          <w:lang w:eastAsia="ru-RU"/>
        </w:rPr>
        <w:lastRenderedPageBreak/>
        <w:t>смеяться над таким человеком, то в классе 7–8 может начаться настоящая травля.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Если первое слово вызывает такие трудности, то учителю лучше было самому прочитать его, не заостряя на этом внимания. Если спокоен учитель, успокоится и ученик, и чтение пойдет лучше.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6</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После уроков к учительнице робко подходит первоклассник и, страшно смущаясь, просит: Наталья Викторовна, дайте мне, пожалуйста, телефон Маши Ереминой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Дима, а зачем тебе?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Опустив глаза, мальчик признаётся, что ему очень нравится одноклассница, а поговорить с ней в школе он не решается. Может, по телефону получится? Как поступить?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Оценка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Ситуация довольно щекотливая. С одной стороны, очень хочется помочь застенчивому мальчику, с другой стороны, дать телефон девочки – значит, поступить некорректно по отношению к ней: мало ли чем это может закончится. Перед учителем стоит сложная задача, которая требует изобретательного решения: нужно и помочь мальчику, и не причинить неудобства девочке.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 этой ситуации главное не сделать ошибки. Без вопросов дать телефон девочки некорректно, т. к. это может не понравится родителям ребенка или же самой девочке. Отвлекать мальчика от этой идеи и переключать его внимание на что-то другое бесполезно: если ребенок решился на такой шаг (попросить к учительнице и попросить), то он вряд ли просто так откажется. Не дать телефон (сказать, что его у вас нет) и на этом остановится тоже неправильно: ребенок может потерять к вам доверие раз и навсегда.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Самое лучшее, что педагог может сделать, это сказать мальчику, что телефона у вас нет, но вы постарайтесь помочь ему делом. Это вызовет у ребенка доверие к вам позволит ему отвлечься от идеи о телефонном звонке и придумать другие способы завязать дружбу.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Со следующего урока можно посадить этого мальчика с понравившейся ему девочкой под любым предлогом (например? ему плохо видно с последней парты, а девочка сидит близко). Другой вариант дать мальчику и девочке совместное учебное задание, вовлечь в общее дело, что позволит им поближе познакомиться, возможно, подружиться.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7</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В классе есть слабый ребенок, и дети не упускают случая поиздеваться над физически и психологически неразвитым мальчиком.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Когда учитель вызывает его к доске, он только мнется и запинается, боясь, что все будут лишь смеяться над его ответом. Учитель только вздыхает, упрекает и ставит 2.</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Слабый, затравленный насмешками учеников мальчик, нуждается в поддержке со стороны и поощрении. Иначе у него разовьется комплекс неполноценности, он так и останется двоечником, отсталым учеником и вырастет слабым, неуверенным в себе человеком, озлобленным на весь мир. Остальные же дети ошибочно считают, что имеют право надсмехаться над другими, более слабыми, и не догадываются, что нужно помочь сверстнику. В них развивается эгоизм и жестокость.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Чтобы создать гармонию отношений в классе в данной ситуации, учителю необходимо поддержать слабого ученика, помочь ему заявить о себе на пути становления личности. Для этого надо дать ученику специальное задание, например, </w:t>
      </w:r>
      <w:r w:rsidRPr="00406688">
        <w:rPr>
          <w:rFonts w:ascii="Verdana" w:eastAsia="Times New Roman" w:hAnsi="Verdana" w:cs="Times New Roman"/>
          <w:color w:val="000000"/>
          <w:sz w:val="27"/>
          <w:szCs w:val="27"/>
          <w:lang w:eastAsia="ru-RU"/>
        </w:rPr>
        <w:lastRenderedPageBreak/>
        <w:t>творческое задание, знакомство, с результатом которого может вызвать интерес всего класса. Это поможет мальчику раскрыться, показать его дремлющие способности и нераскрытые возможности. А может, он вовсе не слаб? Для этой же цели его можно чаще сажать за парту в паре с разными ребятами, чтобы они лучше узнали ученика-изгоя.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8</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Перед учителем не только его группа, но и группа заболевшего учителя. Ребята ведут себя отвратительно: говорят в полный голос, ругаются, перекидываются записками, самолетиками и т. д., хамят учителю (но осторожно, не впрямую). Особенно выделяется один мальчик.</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Действия учителя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стараясь не обращать внимания, ведет урок, время от времени грозя всей галерке двойками, директором и родителями. Когда учитель просит самого шумного ученика пересказать текст, тот отказывается, но, когда учитель грозит поставить ему двойку, он сразу меняет своё решение и даже изъявляет желание выполнить это задание. Однако учитель не даёт ему такой возможности. Начинается спор. Он продолжается еще несколько минут, в результате учительница ставит двойку, а ученик, обругав ее матом, хлопает дверью. Учитель, ничего не сказав, продолжает урок.</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Обоюдная ненависть учителя и данного ученика усилится еще больше. Такие ситуации будут повторяться и дальше. Уважения к учителю не будет ни у этого мальчика, ни у всего класса. Мальчишка ушел униженный, с чувством глубокой несправедливости, злясь на собственное бессилие и до глубины души ненавидя учителя. Урок всему классу: месть вполне приемлема и в ней хороши все средства.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 данной ситуации учитель откровенно сорвал свою злость.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Несправедливость такого поступка заключается еще и в том, </w:t>
      </w:r>
      <w:r w:rsidRPr="00406688">
        <w:rPr>
          <w:rFonts w:ascii="Verdana" w:eastAsia="Times New Roman" w:hAnsi="Verdana" w:cs="Times New Roman"/>
          <w:color w:val="000000"/>
          <w:sz w:val="27"/>
          <w:szCs w:val="27"/>
          <w:lang w:eastAsia="ru-RU"/>
        </w:rPr>
        <w:lastRenderedPageBreak/>
        <w:t>что вместо того, чтобы поставить 2 за поведение (что было бы, по крайней мере, честно), учитель предпочел поставить 2 за «знания», не дав ученику возможности даже ответить.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Наказание справедливо только тогда, когда, по крайней мере, является наказанием за реальный проступок. Учительница дала понять ученику, да и классу, что если она в чем-то и бессильна, то способна отыграться в другой ситуации, воспользовавшись своим положением. Она должна была спросить пересказ, если уж ученик решил попробовать. Успокоить же сильно мешающего уроку ученика можно, дав ему какое-нибудь достаточно сложное для него задание, за которое в конце урока он получит оценку.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9</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Учитель просит тянущего руку ученика начать чтение текста. Мальчик заикается, и, чем больше он волнуется, тем сильнее. Возникает заминка. Учитель ждет некоторое время, наблюдая за попытками мальчика преодолеть первое слово, а затем начинает кричать, что он наверняка опять не сделал домашнее задание, что ей, учительнице, такая безалаберность надоела и она, скорее всего, вызовет родителей.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 классе кто-то начинает посмеиваться, кто-то опускает глаза. Мальчик испуганно «прожевывает» трудное слово и пытается читать дальше.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Этот ученик на уроках всегда активен, но заикание, естественно, смущает его самого. Каждый раз, когда он так «затягивает» ответ, он сам считает себя слегка виноватым. В результате этого случая может еще сильнее развиться комплекс неполноценности, ученик замкнется в себе, перестанет работать на уроке. Кроме того, так как в отношении него допущена явная несправедливость, это скажется и на отношениях учитель-ученик. Ребята из класса, присутствующие при этом, хоть и чувствуют, что учитель поступает несправедливо, воспринимают этот стиль общения с их одноклассником как норму. Детям вообще свойственно смеяться над человеком, который выбивается из их группы, а если еще и учитель позволяет себе смеяться над таким человеком, то в классе 7–8 может начаться настоящая травля.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Повышенный тон учителя всегда недопустим, а в этой ситуации особенно, тем более что о заикании этого ученика известно всем. Если первое слово вызывает такие трудности, то учителю лучше было самому прочитать его, не заостряя на этом внимания. Если спокоен учитель, успокоится и ученик, и чтение пойдет лучше.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10</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На уроке с конца ряда передается записка. Ученики молча читают ее, смотрят на потолок и хихикают, после чего передают записку дальше, не особо скрывая ее от учителя. Учитель видит записку, забирает ее, разворачивает и видит сообщение «</w:t>
      </w:r>
      <w:r w:rsidRPr="00406688">
        <w:rPr>
          <w:rFonts w:ascii="Verdana" w:eastAsia="Times New Roman" w:hAnsi="Verdana" w:cs="Times New Roman"/>
          <w:i/>
          <w:iCs/>
          <w:color w:val="000000"/>
          <w:sz w:val="27"/>
          <w:szCs w:val="27"/>
          <w:lang w:eastAsia="ru-RU"/>
        </w:rPr>
        <w:t>посмотри на потолок</w:t>
      </w:r>
      <w:r w:rsidRPr="00406688">
        <w:rPr>
          <w:rFonts w:ascii="Verdana" w:eastAsia="Times New Roman" w:hAnsi="Verdana" w:cs="Times New Roman"/>
          <w:color w:val="000000"/>
          <w:sz w:val="27"/>
          <w:szCs w:val="27"/>
          <w:lang w:eastAsia="ru-RU"/>
        </w:rPr>
        <w:t>». Он смотрит на потолок, в это время класс разражается взрывом хохота.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выходит из себя. Пытается узнать, кто был инициатором этой идеи, грозится поставить плохие отметки и вызвать родителей в школу.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 данной ситуации учащиеся стараются протестировать учителя и увидеть, какие эмоции, действия он будет совершать. Если преподаватель начинает паниковать/ кричать / грозить директором, это вызовет протест и негативное отношение со стороны учащихся. Учитель потеряет доверие и уважение учеников, так как он поддался на провокацию, а дети, ещё не осознавая, но чувствуя, что учителя можно легко спровоцировать, будут продолжать в том же духе.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Учитель мог бы отнестись к этому с юмором, улыбнуться и выразить своё отношение к ситуации, останавливаясь на положительных и отрицательных моментах. Возможные фразы: «Мне нравится, что такая ситуация показывает, что вы как класс являетесь сплочёнными, верными идее, с таким искромётным чувством юмора» или же: «Не буду спрашивать, искать того, кто это придумал – что сделано, то сделано – давайте извлечём для </w:t>
      </w:r>
      <w:r w:rsidRPr="00406688">
        <w:rPr>
          <w:rFonts w:ascii="Verdana" w:eastAsia="Times New Roman" w:hAnsi="Verdana" w:cs="Times New Roman"/>
          <w:color w:val="000000"/>
          <w:sz w:val="27"/>
          <w:szCs w:val="27"/>
          <w:lang w:eastAsia="ru-RU"/>
        </w:rPr>
        <w:lastRenderedPageBreak/>
        <w:t>себя полезные моменты из этого, – попытаемся не следовать «стадному чувству», а будем следить каждый за собой»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Ещё как вариант (если позволяет обстановка на уроке), можно рассмотреть и такое продолжение ситуации, в котором можно проследить быстроту реакции и смекалку педагога. Например, учитель может в ответ невинно подшутить над учениками и посмеяться вместе с ними. Это укрепит отношения между детьми и учителем.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11</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Учительница английского языка заходит в 9 класс и видит, что ученицы повесили все плакаты с грамматическими схемами на новые грамматические правила вверх ногами. Девочки решили пошутить в расчете на то, что учитель потратит несколько минут урока на перевешивание плакатов, и можно будет еще некоторое время заниматься своими делами.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Учительница начала ругать детей, обвинять их в неуважении к себе, заставила их перевесить плакаты, и в итоге они получили бы то, чего добивались.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Руганью и угрозами учитель не добьётся уважения девочек, а только потеряет авторитет. Так как дети, совершая такие поступки, ожидают от учителя именно такой реакции. Она послужит для них стимулом для продолжения издевательств. В конце концов, любому преподавателю грозит нервный срыв, если он будет продолжать реагировать таким же способом.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Вариант проведения урока. Как ни в чем не бывало, учитель начинает урок и приступает к объяснению материала. Правила очень сложные, в учебниках их нет, а списывать неудобно. Многие ученицы не успевают переписать схемы себе в тетради. В конце урока учительница дает десятиминутную проверочную работу на первичное закрепление только что пройденного, при этом сняв схемы. Реакция педагога оказалась непредсказуемой, но при этом обоснованной и логичной. Во-первых, ученицы сами создали напряжение в течение всех сорока минут занятия, в </w:t>
      </w:r>
      <w:r w:rsidRPr="00406688">
        <w:rPr>
          <w:rFonts w:ascii="Verdana" w:eastAsia="Times New Roman" w:hAnsi="Verdana" w:cs="Times New Roman"/>
          <w:color w:val="000000"/>
          <w:sz w:val="27"/>
          <w:szCs w:val="27"/>
          <w:lang w:eastAsia="ru-RU"/>
        </w:rPr>
        <w:lastRenderedPageBreak/>
        <w:t>результате чего ерзали и беспокоились во время объяснения материала, тогда как можно было записать правила со слов учителя и написать самостоятельную работу без использования плаката. Во-вторых, учительница очень грамотно продемонстрировала, кто на уроке главный, и по чьему сценарию разворачивается действие занятия: она не стала ругаться, кричать, а молча пристыдила учениц, показав им их поступок с точки зрения умного и спокойного человека.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12</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На перемене двое пятиклассников – мальчик и девочка – громко спорят.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Подошедшая учительница узнает, что мальчик разбил новый плейер девочки, который она принесла в школу. Мальчик уверяет, что это вышло случайно. А девочка требует деньги за разбитую вещь или же новый плейер.</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Учительница отчитала девочку за то, что она принесла в школу дорогую вещь, дала ее однокласснику, а теперь его же и обвиняет.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Психологически-комфортная обстановка в классе во многом зависит от поведения учителя, задачей которого является не только привить детям знания в рамках образовательной программы, но и научить их быть более терпимыми друг другу, стараться идти на компромисс. Авторитарное поведение учителя в подобной ситуации, вряд ли, станет хорошим примером для учеников, более того в классе возрастет количество межличностных конфликтов, которое может привести к конфронтации между учениками или между учительницей и учеником.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Учительница могла бы доверительно поговорить с детьми, убедить их в том, что лучше выяснять отношения спокойно, а не затевая ссор и найти решение проблемы, которое удовлетворяло бы всех, например, постараться найти человека, который смог бы починить плейер. На мой взгляд, оптимальный вариант </w:t>
      </w:r>
      <w:r w:rsidRPr="00406688">
        <w:rPr>
          <w:rFonts w:ascii="Verdana" w:eastAsia="Times New Roman" w:hAnsi="Verdana" w:cs="Times New Roman"/>
          <w:color w:val="000000"/>
          <w:sz w:val="27"/>
          <w:szCs w:val="27"/>
          <w:lang w:eastAsia="ru-RU"/>
        </w:rPr>
        <w:lastRenderedPageBreak/>
        <w:t>решения проблемы склонить детей к примирению без всяких условий и компенсаций, но если такой вариант не устраивает родителей девочки, то следует поговорить с родителями обоих учеников, для чтобы они решили вопрос о компенсации на тех условиях, которые устраивали бы обе стороны.</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13</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Урок алгебры. Примерно за 10 минут до конца урока, учитель вызывает к доске Васю. Он должен решить пример, используя формулы, изученные на уроке.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Звенит звонок. Учитель просит всех выйти из класса, а Васю остаться и решить пример. Но ученики не уходят, а обступают Васю, который стоит у доски. Звучат реплики: «Да ты че совсем тупой», «Это же элементарно» и т. д. В результате это начинает раздражать Васю, и он просит учителя, что бы она попросила остальных выйти из класса.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подходит к толпе и смотрит на доску: «Ай-ай-ай Вася. Ты даже пример не можешь правильно из учебника переписать». Ученики начинают смеяться, а Вася хватает портфель и выбегает из класса.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Вася надеялся на помощь учителя, а она поступила так же, как остальные, то есть посмеялась над ним. Скорее всего, она не хотела обидеть мальчика и сказала это не со зла. Но, зная взрывной характер Васи, она могла бы предположить финал данной ситуации.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Вася обиделся на учителя и своих одноклассников, так как они не помогли ему в трудной ситуации. На следующем уроке никто не вспомнил об этом инциденте. Но возможно Вася не поможет своему однокласснику в такой же ситуации, а посмеется вместе с остальными.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На месте учителя можно попросить других учеников выйти из класса и осталась бы с Васей один на один. Попросить его успокоиться, сосредоточиться, найти ошибку и решить пример </w:t>
      </w:r>
      <w:r w:rsidRPr="00406688">
        <w:rPr>
          <w:rFonts w:ascii="Verdana" w:eastAsia="Times New Roman" w:hAnsi="Verdana" w:cs="Times New Roman"/>
          <w:color w:val="000000"/>
          <w:sz w:val="27"/>
          <w:szCs w:val="27"/>
          <w:lang w:eastAsia="ru-RU"/>
        </w:rPr>
        <w:lastRenderedPageBreak/>
        <w:t>или попросила бы его остаться в кабинете, чтобы помочь стереть с доски, разложить тетради (например), что бы он немного успокоился. Так как он мог бы затеять драку с обидчиками.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14</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Ученик отвечает урок. Материал он знает, но не может его подать; веселит своим ответом остальную группу и учителя. Мальчик доволен собой и продолжает в том же духе. Когда ему ставят «4», он не понимает за что: он отвечал, учительница ему улыбалась, – значит, ей нравился ответ.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На его недоумение учитель отвечает, что он допустил много ошибок. Ребята заступились за него и попросили поставить «5», но учитель остался при своем мнении. Ребенок обиделся.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На отношение к нему других учеников сложившаяся ситуация не повлияет (ребята не изменят своего хорошего отношения к нему). А мальчик решит, что учитель несправедливо придирается к нему, и его доверие, хорошее отношение к учителю пошатнется.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Данная ситуация возникла из-за того, что личные отношения учителя и ребенка столкнулись с деловыми. Учительница не указала на конкретные ошибки по ходу ответа ученика и после него. Он же рассчитывал, что отвечает хорошо и получит высокую оценку. Нужно назвать те ошибки, которые он допустил, озвучить их, чтобы не возникло ощущения, что учитель необъективен. При ответе он использовал специально подготовленные иллюстрации, поэтому можно задать дополнительные вопросы, дать возможность получить хорошую отметку.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15</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xml:space="preserve">   Уважаемый учитель с большим опытом работы входит в класс и видит на доске карикатуру на себя. Она выразительная, </w:t>
      </w:r>
      <w:r w:rsidRPr="00406688">
        <w:rPr>
          <w:rFonts w:ascii="Verdana" w:eastAsia="Times New Roman" w:hAnsi="Verdana" w:cs="Times New Roman"/>
          <w:color w:val="000000"/>
          <w:sz w:val="27"/>
          <w:szCs w:val="27"/>
          <w:lang w:eastAsia="ru-RU"/>
        </w:rPr>
        <w:lastRenderedPageBreak/>
        <w:t>смешная, точная. Класс молча ждет реакции учителя.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с интересом рассматривает карикатуру и говорит: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Поскольку нарисовано очень хорошо, мне жаль это стирать. Пусть художник сначала перенесет это на бумагу. Я хвалю талантливого карикатуриста.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 этой ситуации учитель продемонстрировал свою зрелость. Он не воспринял эту язвительную карикатуру как свою личную обиду. Он не стал обижаться на детскую выходку. Он не искал виновника и не пытался пристыдить его. Он избежал бесплодных поучений и морализаторства. Вместо этого он одобрил творческую инициативу и показал уважение к искусству. Такая реакция учителя позволила детям увидеть силу учителя, его самоуважение, сдержанность. Они увидели, что не владеют силой влияния на эмоциональный настрой педагога, и в следующий раз у них не возникнет желания так поступать.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Талантливый и мудрый учитель никогда не вызывал отрицательных эмоций у своих учеников. Всегда был вежлив и откровенен с ними. Эта ситуация могла бы возникнуть из-за общего настроя класса (класс устал, класс хотел побезобразничать, хотели проявить себя, привлечь внимание), который не мог найти иной выход своим эмоциям, не мог найти другой способ самореализации. К учителю напрямую никаких претензий не предъявлялось. Такое поведение педагога (спокойный интерес, заинтересованное спокойствие) обезоруживает, приятно поражает детей. На положительном примере они учатся в дальнейшем реагировать на жизненные ситуации, учатся уважать других людей, труд и старание других людей.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16</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Учитель рисования показал два рисунка своим ученикам и попросил сказать, какой им больше нравится. Алеша, двенадцати лет, долго колебался, прежде чем ответить.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t>   Учитель говорит: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У нас мало времени. Напряги свой ум, если он у тебя есть.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Посадив мальчика, который залился краской от стыда, учитель продолжил урок под дружное хихиканье одноклассников.</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Прогнозирование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Выставлять ученика на посмешище непедагогично. Медлительного ученика не исправить сарказмом, а умственную деятельность не простимулируешь издевкой. Такого рода ситуации порождают ненависть и побуждают к мести. Такой эгоистичный учитель никогда не сможет создать на уроке атмосферу доброго сотрудничества, приятного творчества, что особенно важно на уроках изобразительного искусства.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Ребенок не виноват, если строение его мозга не позволяет делать быстрые выводы, быстро и четко реагировать на поставленный вопрос, ситуацию.</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Это особенности строения организма ребенка, а не его недостаток.</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проявил свою бестактность, проявил свою силу над детьми.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Мудрый педагог знает и учитывает (старается учитывать) особенности своих учеников, направляя течение урока в нужное русло. Колеблющемуся и сомневающемуся ребёнку можно было бы сказать: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Да, решить действительно нелегко. Трудно сделать выбор. В обоих рисунках, видимо, есть что-то, что тебе нравится. Выбирай то, что подсказывает тебе сердце.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Такой ответ дал бы время ребёнку подумать, выбрать то, что ему действительно понравилось. И его бы решение шло от самого сердца, было бы искренним. Учитель, видимо, забыл, что эстетический вкус нельзя прививать не эстетично.</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lastRenderedPageBreak/>
        <w:t>Ситуация 17</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Идет урок, преподаватель рассказывает новую тему, а ученик не слушает его и играет в телефон.</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Эту проблему можно решить так:</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«Илья (или как зовут ребенка), давай договоримся. Ты сейчас уберешь телефон, так как мне надо продолжить новую тему, на следующем уроке ты будешь вместе со всеми писать по ней контрольную, и я не думаю, что ты напишешь на хорошую отметку, если ты сейчас ее прослушаешь. А мне бы очень хотелось, чтобы у тебя была отличная оценка по моему предмету, да и твоим родителям было бы очень приятно видеть тебя счастливым. А ты как считаешь?»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18</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Несколько учеников опоздали на урок на 15 минут…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Выходов и подходов много. Если это произошло один раз, то можно сказать так: «Мне не очень приятно, что вы опаздываете на мой урок. Давайте так. Вы дожуйте, пожалуйста, булочку в коридоре, а потом зайдете. Но пусть это будет первый и последний раз. Договорились?».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Если же это уже вошло в систему, то нужно определить свод правил, в котором говорится, что если учащиеся опаздывают, то они получают дополнительное домашнее задание.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19</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В самом начале занятия или уже после того, как вы провели несколько занятий, учащийся заявляет вам: «Я не думаю, что вы, как педагог, сможете нас чему-то научить».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Нужно узнать у ученика почему он так думает и поговорить с ним на эту тему.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20</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Учитель дает учащемуся задание, а тот не хочет его выполнять и при этом заявляет: «Я не хочу это делать!»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должен спросить у ученика почему, выслушать его и попробовать доказать, что это задание ему необходимо сделать.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21</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Учащийся разочарован своими учебными успехами, сомневается в своих способностях и в том, что ему когда-либо удастся как следует понять и усвоить материал, и говорит учителю: «Как вы думаете, удастся ли мне когда-нибудь учиться на отлично и не отставать от остальных ребят в классе?»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Учитель должен выяснить, почему ученик сомневается в себе. Если потребуется провести дополнительную беседу с родителями.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22</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Ученик говорит о том, что данный предмет (математика) ему в жизни не пригодится и учить он его не хочет.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Можно попробовать на жизненных примерах объяснить ему, что математика необходима и без нее, по крайней мере на сегодняшний день, он просто не получит аттестат. Также выяснить, возможно учитель математики предвзято относится к ученику, и поэтому он не хочет учить его предмет.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23</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lastRenderedPageBreak/>
        <w:t>   Ученик посещает школу хорошо, за исключением одного урока. Говорит что ему там неинтересно.</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Во-первых нужно поговорить с ребенком и выяснить настоящую причину, почему он туда не ходит. Во-вторых нужно поговорить с классным руководителем и учителем, который ведет этот предмет.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24</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Учащийся говорит учителю: «Я снова забыл принести тетрадь»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Решение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Учителю следует серьезно поговорить с учеником, выяснить, специально он не берет тетрадь, потому что не сделал домашнее задание, или же по рассеянности. Также поговорить с родителями, чтобы они следили за тем, что ученик взял все учебники и тетради.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25</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Первоклашке (в 1998 году) дали нестандартное задание: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В каком году твоя бабушка пошла в первый класс? Это непростая задача, но я уверен, – сказал учитель, – что ты сможешь сам ее решить.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Моей бабушке сейчас 50 лет.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Сколько ей было лет, когда она пошла в первый класс?</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Столько же, сколько и мне, 7 лет.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Хорошо, как узнать, сколько лет прошло, как твоя бабушка пошла в школу, если ей сейчас 50 лет, а пошла она с 7 лет в школу?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 В школу она пошла в 7 лет, значит, – рассуждает малыш, – </w:t>
      </w:r>
      <w:r w:rsidRPr="00406688">
        <w:rPr>
          <w:rFonts w:ascii="Verdana" w:eastAsia="Times New Roman" w:hAnsi="Verdana" w:cs="Times New Roman"/>
          <w:color w:val="000000"/>
          <w:sz w:val="27"/>
          <w:szCs w:val="27"/>
          <w:lang w:eastAsia="ru-RU"/>
        </w:rPr>
        <w:lastRenderedPageBreak/>
        <w:t>она пошла в первый класс – от 50 отнять 7 – 43 года назад. От 1998 отнять 43, получится 1955. Ура! Я знаю, в каком году моя бабушка пошла в первый класс – в 1955 году.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Молодец! Ты правильно рассуждал и успешно справился с такой сложной задачей.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Вопросы и задания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1. Когда приобретенные знания становятся личностно значимыми и личностно воспринятыми?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2. Как связаны отношения первоклассника к учебе, к себе и к бабушке?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3. Какими принципами руководствовался учитель?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4. Что можно сказать об атмосфере на уроке?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5. На какой тип взаимоотношений с учениками ориентирован учитель?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Обоснуйте свой ответ.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26</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В 6-й «а» перевели мальчика Юру, который не успевал по русскому языку. В классе, куда он попал, русский язык преподавал очень внимательный к детям и талантливый педагог. Подросток был умным и сообразительным учеником, но с учителем русского языка в предыдущем классе отношения не сложились. И Юра стал пропускать уроки русского языка и небрежно относился к заданиям по этому предмету.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Новая учительница через несколько уроков предложила Юре заниматься дополнительно после уроков. Однажды в минуту откровенности он сказал ей: – Екатерина Алексеевна, не трудитесь зря. Не тратьте напрасно время. Мне ничего не поможет. Я не буду успевать, мне это давно известно. Я неспособный.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Откуда тебе известно?</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t>   – Все так говорят.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И ты веришь в это?</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Верю…</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Придется тебе доказать обратное. Ты слышал выражение: кто хочет – тот добьется? И ты можешь добиться. Надо только много работать. Давай заниматься.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Занимались они усердно целую четверть. И вот Юра получил первую четверку по русскому языку. Она была вполне заслуженной. Мальчик хорошо ответил на уроке и выполнил грамотно письменное задание.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На следующий день пришла к учительнице мама Юры.</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Скажите, пожалуйста, это правда, что мой сын получил четверку по русскому языку?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Правда. Он стал лучше заниматься.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Екатерина Алексеевна, Вы не представляете, что у нас было вчера дома.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Прибегает Юрий из школы и с порога кричит: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Четверка! Четверка!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Я не сразу поняла, в чем дело. Спрашиваю: какая четверка?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Учительница мне поставила четверку по русскому языку.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Успех окрылил подростка. С тех пор Юрий стал усерднее учиться не только по-русскому языку. Случались, конечно, и промахи. Но по русскому языку он уже успевал и шел на уроки с интересом.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Вопросы и задания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1. Что лежит в основе успеха Юры?</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2. Дайте оценку педагогическим действиям учителя.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t>   3. Подтверждает ли приведенный факт утверждение В. А. Сухомлинского, что «обучение – не механическая передача знаний от учителя к ребенку, а прежде всего человеческие отношения»?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4. Назовите основной механизм изменения отношения Юры к учению.</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27</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 Танечка, постарайся сегодня прийти пораньше. Наши новые соседи пригласили нас на чай, будем знакомиться, – попросила мама.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Чао, мамочка. Приду в шесть. – И дочка выскочила на улицу.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Дальше Таня вспоминает:</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 автобусе, когда ехали домой, мы с Мариной увидели свободные места, сразу же на них сели и стали говорить о том, что было сегодня в школе. На остановке вошла и встала как раз рядом с нами пожилая женщина, в руках у нее были две полные сумки.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Девочки, – слышу, говорит кто-то, – вы бы уступили место женщине с сумками.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Вот еще! – резко ответили мы.</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Да, молодежь пошла…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 Ну, завели…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Мы так увлеклись разговором с Мариной… А потом нас сразу все стали воспитывать, говорили с нами грубым тоном. Мы тоже в долгу не остались.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В восемь часов вечера мы с мамой и папой, принарядившись, постучались к новым соседям.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 Пожалуйста, милости просим, – дверь открылась, и мои ноги приросли к полу. – На пороге стояла та самая женщина из автобуса, а на столе были угощения из тех самых тяжелых </w:t>
      </w:r>
      <w:r w:rsidRPr="00406688">
        <w:rPr>
          <w:rFonts w:ascii="Verdana" w:eastAsia="Times New Roman" w:hAnsi="Verdana" w:cs="Times New Roman"/>
          <w:color w:val="000000"/>
          <w:sz w:val="27"/>
          <w:szCs w:val="27"/>
          <w:lang w:eastAsia="ru-RU"/>
        </w:rPr>
        <w:lastRenderedPageBreak/>
        <w:t>сумок…»</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Вопросы и задания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1. Какое представление о воспитанности Тани и ее подруги получила соседка при встрече в автобусе?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2. Что может подумать соседка о семье Тани?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3. Что значит быть воспитанным человеком?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4. Чем могла бы закончиться эта история, по вашему мнению?</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28</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«Раньше я была очень слабой и доброй. Я не умела ни выразиться крепко, ни защитить себя. Сейчас я совсем другая, все меня побаиваются… Можно быть талантливым, даже трижды талантливым, но если при этом у тебя нет хоть чуть-чуть жестокости, если ты не сильная личность, то ты ломаного гроша не стоишь… Наше время – это время сильных людей, которые умеют отстоять свое место в жизни».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«Мне кажется, что я могу ответить на вопрос: почему мои сверстники не хотят особенно чего-то достигать, что-то делать, из-за чего-то стараться.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Для нас не существует этого «чего-то»… Если бы мы жили в период войны, мы были бы другими. Тогда всем все было ясно – или ты честный защитник своей Родины, или ты предатель. А сейчас что защищать, кого?»</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Вопросы и задания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1. О чем свидетельствуют эти суждения?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2. Сравните суждения и сделайте выводы.</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3. Что можно сказать о ценностных ориентациях молодежи?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4. Какие педагогические советы можно дать в первом и во втором случае?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lastRenderedPageBreak/>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29</w:t>
      </w:r>
    </w:p>
    <w:p w:rsidR="00406688" w:rsidRPr="00406688" w:rsidRDefault="00406688" w:rsidP="00406688">
      <w:pPr>
        <w:spacing w:after="0" w:line="240" w:lineRule="auto"/>
        <w:rPr>
          <w:rFonts w:ascii="Times New Roman" w:eastAsia="Times New Roman" w:hAnsi="Times New Roman" w:cs="Times New Roman"/>
          <w:sz w:val="24"/>
          <w:szCs w:val="24"/>
          <w:lang w:eastAsia="ru-RU"/>
        </w:rPr>
      </w:pPr>
      <w:r w:rsidRPr="00406688">
        <w:rPr>
          <w:rFonts w:ascii="Verdana" w:eastAsia="Times New Roman" w:hAnsi="Verdana" w:cs="Times New Roman"/>
          <w:color w:val="000000"/>
          <w:sz w:val="27"/>
          <w:szCs w:val="27"/>
          <w:lang w:eastAsia="ru-RU"/>
        </w:rPr>
        <w:t>   Дочь (Д.): Папа, что тебе нравилось в девочках, когда ты был мальчиком?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Отец (О.): Похоже, ты хочешь знать, что тебе нужно сделать, чтобы нравиться мальчикам?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Д. Да. Мне кажется, я почему-то им не нравлюсь, и я не понимаю, почему?..</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 Ты не можешь понять, почему ты им не нравишься.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Д. Ну, допустим, я мало разговариваю. Я боюсь разговаривать в присутствии мальчиков.</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 То есть в присутствии мальчиков ты чувствуешь себя скованно и тебе трудно расслабиться?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Д. Да. Боюсь ляпнуть что-нибудь такое, из-за чего они посчитают меня дурочкой.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 Ты не хочешь, чтобы они считали тебя глупой?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Д. Конечно. А когда я молчу, я нисколько не рискую.</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 Молчать, конечно, безопаснее.</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Д. Да, но это ничего мне не дает, поскольку из-за этого они все считают меня скучной.</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О. Молчание не дает тебе того, к чему ты стремишься?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Д.: Не дает. Наверное, все-таки надо рискнуть?!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Вопросы и задания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1. Какой можно сделать вывод из содержания диалога?</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2. Какой стиль преобладает в отношениях отца и дочери?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xml:space="preserve">   3. Оцените форму педагогического руководства со стороны </w:t>
      </w:r>
      <w:r w:rsidRPr="00406688">
        <w:rPr>
          <w:rFonts w:ascii="Verdana" w:eastAsia="Times New Roman" w:hAnsi="Verdana" w:cs="Times New Roman"/>
          <w:color w:val="000000"/>
          <w:sz w:val="27"/>
          <w:szCs w:val="27"/>
          <w:lang w:eastAsia="ru-RU"/>
        </w:rPr>
        <w:lastRenderedPageBreak/>
        <w:t>отца в ходе анализа поведения дочери и в ее поиске стиля взаимоотношений с мальчиками.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4. Какова роль родителей в подготовке детей к взрослой жизни?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r>
    </w:p>
    <w:p w:rsidR="00406688" w:rsidRPr="00406688" w:rsidRDefault="00406688" w:rsidP="00406688">
      <w:pPr>
        <w:spacing w:before="100" w:beforeAutospacing="1" w:after="100" w:afterAutospacing="1" w:line="240" w:lineRule="auto"/>
        <w:jc w:val="both"/>
        <w:outlineLvl w:val="4"/>
        <w:rPr>
          <w:rFonts w:ascii="Verdana" w:eastAsia="Times New Roman" w:hAnsi="Verdana" w:cs="Times New Roman"/>
          <w:b/>
          <w:bCs/>
          <w:color w:val="000000"/>
          <w:sz w:val="20"/>
          <w:szCs w:val="20"/>
          <w:lang w:eastAsia="ru-RU"/>
        </w:rPr>
      </w:pPr>
      <w:r w:rsidRPr="00406688">
        <w:rPr>
          <w:rFonts w:ascii="Verdana" w:eastAsia="Times New Roman" w:hAnsi="Verdana" w:cs="Times New Roman"/>
          <w:b/>
          <w:bCs/>
          <w:color w:val="000000"/>
          <w:sz w:val="20"/>
          <w:szCs w:val="20"/>
          <w:lang w:eastAsia="ru-RU"/>
        </w:rPr>
        <w:t>Ситуация 30</w:t>
      </w:r>
    </w:p>
    <w:p w:rsidR="00BE30AA" w:rsidRDefault="00406688" w:rsidP="00406688">
      <w:r w:rsidRPr="00406688">
        <w:rPr>
          <w:rFonts w:ascii="Verdana" w:eastAsia="Times New Roman" w:hAnsi="Verdana" w:cs="Times New Roman"/>
          <w:color w:val="000000"/>
          <w:sz w:val="27"/>
          <w:szCs w:val="27"/>
          <w:lang w:eastAsia="ru-RU"/>
        </w:rPr>
        <w:t>   Катя, ученица 7-го класса, страдает от того, что ее рост уже сейчас 171 см. В классе она выше всех. К доске выходит сгорбившись, поджимает ноги, сутулится. Каждый выход к доске – страдание. Поэтому иногда отказывается отвечать – пусть лучше «два», чем еще одно унижение. В ее сознании постоянно звучат реплики мальчишек: «Эй, каланча!», замечание учителей: «Что это тебя так перекручивает?», когда она выходила к доске, просьба матери: «Да не сутулься ты, расправь плечи, смотри какая у тебя фигура симпатичная». А тут еще Пашка нравится, а он на полголовы ниже ее. Разглядывая себя перед зеркалом вечерами, Катя горевала: – Ах, эти ужасные руки, они ниже колен! Ну разве у нормального человека бывают такие руки?.. И шея длиннющая, но с ней можно что-то придумать, если ее втянуть или поднять воротник, а вот ноги куда денешь?..</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w:t>
      </w:r>
      <w:r w:rsidRPr="00406688">
        <w:rPr>
          <w:rFonts w:ascii="Verdana" w:eastAsia="Times New Roman" w:hAnsi="Verdana" w:cs="Times New Roman"/>
          <w:i/>
          <w:iCs/>
          <w:color w:val="000000"/>
          <w:sz w:val="27"/>
          <w:szCs w:val="27"/>
          <w:lang w:eastAsia="ru-RU"/>
        </w:rPr>
        <w:t>Вопросы и задания</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1. Какими психологическими особеностями подросткового возраста обусловлены суждения и действия Кати?</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2. Как помочь Кате в решении ее проблем?</w:t>
      </w:r>
      <w:r w:rsidRPr="00406688">
        <w:rPr>
          <w:rFonts w:ascii="Verdana" w:eastAsia="Times New Roman" w:hAnsi="Verdana" w:cs="Times New Roman"/>
          <w:color w:val="000000"/>
          <w:sz w:val="27"/>
          <w:szCs w:val="27"/>
          <w:lang w:eastAsia="ru-RU"/>
        </w:rPr>
        <w:br/>
      </w:r>
      <w:r w:rsidRPr="00406688">
        <w:rPr>
          <w:rFonts w:ascii="Verdana" w:eastAsia="Times New Roman" w:hAnsi="Verdana" w:cs="Times New Roman"/>
          <w:color w:val="000000"/>
          <w:sz w:val="27"/>
          <w:szCs w:val="27"/>
          <w:lang w:eastAsia="ru-RU"/>
        </w:rPr>
        <w:br/>
        <w:t>   3. Какое влияние оказывает процесс самопознания на воспитание человека?</w:t>
      </w:r>
    </w:p>
    <w:sectPr w:rsidR="00BE3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88"/>
    <w:rsid w:val="00406688"/>
    <w:rsid w:val="00BE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6147</Words>
  <Characters>35043</Characters>
  <Application>Microsoft Office Word</Application>
  <DocSecurity>0</DocSecurity>
  <Lines>292</Lines>
  <Paragraphs>82</Paragraphs>
  <ScaleCrop>false</ScaleCrop>
  <Company/>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2022-10-24T23:53:00Z</dcterms:created>
  <dcterms:modified xsi:type="dcterms:W3CDTF">2022-10-24T23:55:00Z</dcterms:modified>
</cp:coreProperties>
</file>